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6A5699" w14:textId="2904CB4B" w:rsidR="00A609E3" w:rsidRPr="004A1CB7" w:rsidRDefault="00F869B1">
      <w:pPr>
        <w:jc w:val="center"/>
        <w:rPr>
          <w:rFonts w:asciiTheme="minorHAnsi" w:hAnsiTheme="minorHAnsi" w:cstheme="minorHAnsi"/>
          <w:b/>
          <w:color w:val="595959" w:themeColor="text1" w:themeTint="A6"/>
          <w:u w:val="single"/>
        </w:rPr>
      </w:pPr>
      <w:r w:rsidRPr="004A1CB7">
        <w:rPr>
          <w:rFonts w:asciiTheme="minorHAnsi" w:hAnsiTheme="minorHAnsi" w:cstheme="minorHAnsi"/>
          <w:noProof/>
          <w:color w:val="595959" w:themeColor="text1" w:themeTint="A6"/>
        </w:rPr>
        <w:drawing>
          <wp:anchor distT="0" distB="0" distL="114300" distR="114300" simplePos="0" relativeHeight="251657728" behindDoc="1" locked="0" layoutInCell="1" allowOverlap="1" wp14:anchorId="436A57A5" wp14:editId="216E4C97">
            <wp:simplePos x="0" y="0"/>
            <wp:positionH relativeFrom="column">
              <wp:posOffset>-295275</wp:posOffset>
            </wp:positionH>
            <wp:positionV relativeFrom="paragraph">
              <wp:posOffset>-653415</wp:posOffset>
            </wp:positionV>
            <wp:extent cx="1460500" cy="1460500"/>
            <wp:effectExtent l="0" t="0" r="0" b="0"/>
            <wp:wrapTight wrapText="bothSides">
              <wp:wrapPolygon edited="0">
                <wp:start x="0" y="0"/>
                <wp:lineTo x="0" y="21412"/>
                <wp:lineTo x="21412" y="21412"/>
                <wp:lineTo x="21412"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pic:spPr>
                </pic:pic>
              </a:graphicData>
            </a:graphic>
            <wp14:sizeRelH relativeFrom="page">
              <wp14:pctWidth>0</wp14:pctWidth>
            </wp14:sizeRelH>
            <wp14:sizeRelV relativeFrom="page">
              <wp14:pctHeight>0</wp14:pctHeight>
            </wp14:sizeRelV>
          </wp:anchor>
        </w:drawing>
      </w:r>
      <w:r w:rsidR="00A609E3" w:rsidRPr="004A1CB7">
        <w:rPr>
          <w:rFonts w:asciiTheme="minorHAnsi" w:hAnsiTheme="minorHAnsi" w:cstheme="minorHAnsi"/>
          <w:b/>
          <w:color w:val="595959" w:themeColor="text1" w:themeTint="A6"/>
          <w:u w:val="single"/>
        </w:rPr>
        <w:t>Whiteley Pre</w:t>
      </w:r>
      <w:r w:rsidR="00CD4023">
        <w:rPr>
          <w:rFonts w:asciiTheme="minorHAnsi" w:hAnsiTheme="minorHAnsi" w:cstheme="minorHAnsi"/>
          <w:b/>
          <w:color w:val="595959" w:themeColor="text1" w:themeTint="A6"/>
          <w:u w:val="single"/>
        </w:rPr>
        <w:t>s</w:t>
      </w:r>
      <w:r w:rsidR="00A609E3" w:rsidRPr="004A1CB7">
        <w:rPr>
          <w:rFonts w:asciiTheme="minorHAnsi" w:hAnsiTheme="minorHAnsi" w:cstheme="minorHAnsi"/>
          <w:b/>
          <w:color w:val="595959" w:themeColor="text1" w:themeTint="A6"/>
          <w:u w:val="single"/>
        </w:rPr>
        <w:t>chool</w:t>
      </w:r>
    </w:p>
    <w:p w14:paraId="436A569A" w14:textId="77777777" w:rsidR="00A609E3" w:rsidRPr="004A1CB7" w:rsidRDefault="00A609E3">
      <w:pPr>
        <w:pStyle w:val="Caption"/>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Health and Safety Policy</w:t>
      </w:r>
    </w:p>
    <w:p w14:paraId="436A569B" w14:textId="77777777" w:rsidR="00A609E3" w:rsidRPr="004A1CB7" w:rsidRDefault="00A609E3">
      <w:pPr>
        <w:pStyle w:val="Heading2"/>
        <w:rPr>
          <w:rFonts w:asciiTheme="minorHAnsi" w:hAnsiTheme="minorHAnsi" w:cstheme="minorHAnsi"/>
          <w:color w:val="595959" w:themeColor="text1" w:themeTint="A6"/>
          <w:sz w:val="24"/>
        </w:rPr>
      </w:pPr>
    </w:p>
    <w:p w14:paraId="436A569C" w14:textId="558776BB" w:rsidR="00A609E3" w:rsidRPr="004A1CB7" w:rsidRDefault="00A758F4">
      <w:pPr>
        <w:pStyle w:val="BodyText2"/>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T</w:t>
      </w:r>
      <w:r w:rsidR="00A609E3" w:rsidRPr="004A1CB7">
        <w:rPr>
          <w:rFonts w:asciiTheme="minorHAnsi" w:hAnsiTheme="minorHAnsi" w:cstheme="minorHAnsi"/>
          <w:color w:val="595959" w:themeColor="text1" w:themeTint="A6"/>
        </w:rPr>
        <w:t>he health and safety of the children</w:t>
      </w:r>
      <w:r w:rsidR="0058768D" w:rsidRPr="004A1CB7">
        <w:rPr>
          <w:rFonts w:asciiTheme="minorHAnsi" w:hAnsiTheme="minorHAnsi" w:cstheme="minorHAnsi"/>
          <w:color w:val="595959" w:themeColor="text1" w:themeTint="A6"/>
        </w:rPr>
        <w:t>, staff and visitors</w:t>
      </w:r>
      <w:r w:rsidRPr="004A1CB7">
        <w:rPr>
          <w:rFonts w:asciiTheme="minorHAnsi" w:hAnsiTheme="minorHAnsi" w:cstheme="minorHAnsi"/>
          <w:color w:val="595959" w:themeColor="text1" w:themeTint="A6"/>
        </w:rPr>
        <w:t xml:space="preserve"> at Whiteley Pre</w:t>
      </w:r>
      <w:r w:rsidR="00A609E3" w:rsidRPr="004A1CB7">
        <w:rPr>
          <w:rFonts w:asciiTheme="minorHAnsi" w:hAnsiTheme="minorHAnsi" w:cstheme="minorHAnsi"/>
          <w:color w:val="595959" w:themeColor="text1" w:themeTint="A6"/>
        </w:rPr>
        <w:t>school</w:t>
      </w:r>
      <w:r w:rsidRPr="004A1CB7">
        <w:rPr>
          <w:rFonts w:asciiTheme="minorHAnsi" w:hAnsiTheme="minorHAnsi" w:cstheme="minorHAnsi"/>
          <w:color w:val="595959" w:themeColor="text1" w:themeTint="A6"/>
        </w:rPr>
        <w:t xml:space="preserve"> is of paramount importance. Our</w:t>
      </w:r>
      <w:r w:rsidR="00A609E3" w:rsidRPr="004A1CB7">
        <w:rPr>
          <w:rFonts w:asciiTheme="minorHAnsi" w:hAnsiTheme="minorHAnsi" w:cstheme="minorHAnsi"/>
          <w:color w:val="595959" w:themeColor="text1" w:themeTint="A6"/>
        </w:rPr>
        <w:t xml:space="preserve"> aim</w:t>
      </w:r>
      <w:r w:rsidRPr="004A1CB7">
        <w:rPr>
          <w:rFonts w:asciiTheme="minorHAnsi" w:hAnsiTheme="minorHAnsi" w:cstheme="minorHAnsi"/>
          <w:color w:val="595959" w:themeColor="text1" w:themeTint="A6"/>
        </w:rPr>
        <w:t xml:space="preserve"> is</w:t>
      </w:r>
      <w:r w:rsidR="00A609E3" w:rsidRPr="004A1CB7">
        <w:rPr>
          <w:rFonts w:asciiTheme="minorHAnsi" w:hAnsiTheme="minorHAnsi" w:cstheme="minorHAnsi"/>
          <w:color w:val="595959" w:themeColor="text1" w:themeTint="A6"/>
        </w:rPr>
        <w:t xml:space="preserve"> to make </w:t>
      </w:r>
      <w:r w:rsidR="00794DB4" w:rsidRPr="004A1CB7">
        <w:rPr>
          <w:rFonts w:asciiTheme="minorHAnsi" w:hAnsiTheme="minorHAnsi" w:cstheme="minorHAnsi"/>
          <w:color w:val="595959" w:themeColor="text1" w:themeTint="A6"/>
        </w:rPr>
        <w:t xml:space="preserve">everyone </w:t>
      </w:r>
      <w:r w:rsidR="00A609E3" w:rsidRPr="004A1CB7">
        <w:rPr>
          <w:rFonts w:asciiTheme="minorHAnsi" w:hAnsiTheme="minorHAnsi" w:cstheme="minorHAnsi"/>
          <w:color w:val="595959" w:themeColor="text1" w:themeTint="A6"/>
        </w:rPr>
        <w:t>aware of health and safety issues an</w:t>
      </w:r>
      <w:r w:rsidRPr="004A1CB7">
        <w:rPr>
          <w:rFonts w:asciiTheme="minorHAnsi" w:hAnsiTheme="minorHAnsi" w:cstheme="minorHAnsi"/>
          <w:color w:val="595959" w:themeColor="text1" w:themeTint="A6"/>
        </w:rPr>
        <w:t>d to</w:t>
      </w:r>
      <w:r w:rsidR="00A609E3" w:rsidRPr="004A1CB7">
        <w:rPr>
          <w:rFonts w:asciiTheme="minorHAnsi" w:hAnsiTheme="minorHAnsi" w:cstheme="minorHAnsi"/>
          <w:color w:val="595959" w:themeColor="text1" w:themeTint="A6"/>
        </w:rPr>
        <w:t xml:space="preserve"> minimise the hazards and risks</w:t>
      </w:r>
      <w:r w:rsidR="00794DB4" w:rsidRPr="004A1CB7">
        <w:rPr>
          <w:rFonts w:asciiTheme="minorHAnsi" w:hAnsiTheme="minorHAnsi" w:cstheme="minorHAnsi"/>
          <w:color w:val="595959" w:themeColor="text1" w:themeTint="A6"/>
        </w:rPr>
        <w:t xml:space="preserve"> to the best of our ability,</w:t>
      </w:r>
      <w:r w:rsidR="00A609E3" w:rsidRPr="004A1CB7">
        <w:rPr>
          <w:rFonts w:asciiTheme="minorHAnsi" w:hAnsiTheme="minorHAnsi" w:cstheme="minorHAnsi"/>
          <w:color w:val="595959" w:themeColor="text1" w:themeTint="A6"/>
        </w:rPr>
        <w:t xml:space="preserve"> to enable the children to thrive in a healthy and safe environment.</w:t>
      </w:r>
      <w:r w:rsidR="00B620B5" w:rsidRPr="004A1CB7">
        <w:rPr>
          <w:rFonts w:asciiTheme="minorHAnsi" w:hAnsiTheme="minorHAnsi" w:cstheme="minorHAnsi"/>
          <w:color w:val="595959" w:themeColor="text1" w:themeTint="A6"/>
        </w:rPr>
        <w:t xml:space="preserve"> We follow guidance from the Health and Safety Executive</w:t>
      </w:r>
      <w:r w:rsidR="000465B1" w:rsidRPr="004A1CB7">
        <w:rPr>
          <w:rFonts w:asciiTheme="minorHAnsi" w:hAnsiTheme="minorHAnsi" w:cstheme="minorHAnsi"/>
          <w:color w:val="595959" w:themeColor="text1" w:themeTint="A6"/>
        </w:rPr>
        <w:t xml:space="preserve">, Public Health </w:t>
      </w:r>
      <w:r w:rsidR="00F246E8" w:rsidRPr="004A1CB7">
        <w:rPr>
          <w:rFonts w:asciiTheme="minorHAnsi" w:hAnsiTheme="minorHAnsi" w:cstheme="minorHAnsi"/>
          <w:color w:val="595959" w:themeColor="text1" w:themeTint="A6"/>
        </w:rPr>
        <w:t>England,</w:t>
      </w:r>
      <w:r w:rsidR="000465B1" w:rsidRPr="004A1CB7">
        <w:rPr>
          <w:rFonts w:asciiTheme="minorHAnsi" w:hAnsiTheme="minorHAnsi" w:cstheme="minorHAnsi"/>
          <w:color w:val="595959" w:themeColor="text1" w:themeTint="A6"/>
        </w:rPr>
        <w:t xml:space="preserve"> and the government with regards to Coronavirus. </w:t>
      </w:r>
    </w:p>
    <w:p w14:paraId="436A569D" w14:textId="77777777" w:rsidR="00A609E3" w:rsidRPr="004A1CB7" w:rsidRDefault="00A609E3">
      <w:pPr>
        <w:jc w:val="both"/>
        <w:rPr>
          <w:rFonts w:asciiTheme="minorHAnsi" w:hAnsiTheme="minorHAnsi" w:cstheme="minorHAnsi"/>
          <w:color w:val="595959" w:themeColor="text1" w:themeTint="A6"/>
        </w:rPr>
      </w:pPr>
    </w:p>
    <w:p w14:paraId="436A56AE" w14:textId="5992CDD3" w:rsidR="00A609E3" w:rsidRPr="004A1CB7" w:rsidRDefault="00577CB3" w:rsidP="008277FA">
      <w:pPr>
        <w:pStyle w:val="BodyText"/>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 xml:space="preserve">The designated health and Safety officer at Whiteley Preschool is </w:t>
      </w:r>
      <w:r w:rsidR="00A758F4" w:rsidRPr="004A1CB7">
        <w:rPr>
          <w:rFonts w:asciiTheme="minorHAnsi" w:hAnsiTheme="minorHAnsi" w:cstheme="minorHAnsi"/>
          <w:color w:val="595959" w:themeColor="text1" w:themeTint="A6"/>
          <w:sz w:val="24"/>
        </w:rPr>
        <w:t>Gemma Hardy</w:t>
      </w:r>
      <w:r w:rsidRPr="004A1CB7">
        <w:rPr>
          <w:rFonts w:asciiTheme="minorHAnsi" w:hAnsiTheme="minorHAnsi" w:cstheme="minorHAnsi"/>
          <w:color w:val="595959" w:themeColor="text1" w:themeTint="A6"/>
          <w:sz w:val="24"/>
        </w:rPr>
        <w:t>,</w:t>
      </w:r>
      <w:r w:rsidR="00A758F4" w:rsidRPr="004A1CB7">
        <w:rPr>
          <w:rFonts w:asciiTheme="minorHAnsi" w:hAnsiTheme="minorHAnsi" w:cstheme="minorHAnsi"/>
          <w:color w:val="595959" w:themeColor="text1" w:themeTint="A6"/>
          <w:sz w:val="24"/>
        </w:rPr>
        <w:t xml:space="preserve"> she</w:t>
      </w:r>
      <w:r w:rsidR="00A609E3" w:rsidRPr="004A1CB7">
        <w:rPr>
          <w:rFonts w:asciiTheme="minorHAnsi" w:hAnsiTheme="minorHAnsi" w:cstheme="minorHAnsi"/>
          <w:color w:val="595959" w:themeColor="text1" w:themeTint="A6"/>
          <w:sz w:val="24"/>
        </w:rPr>
        <w:t xml:space="preserve"> is competent to carry out these responsibilities</w:t>
      </w:r>
      <w:r w:rsidR="00100F1C" w:rsidRPr="004A1CB7">
        <w:rPr>
          <w:rFonts w:asciiTheme="minorHAnsi" w:hAnsiTheme="minorHAnsi" w:cstheme="minorHAnsi"/>
          <w:color w:val="595959" w:themeColor="text1" w:themeTint="A6"/>
          <w:sz w:val="24"/>
        </w:rPr>
        <w:t xml:space="preserve"> and undertakes t</w:t>
      </w:r>
      <w:r w:rsidR="00B20FE1" w:rsidRPr="004A1CB7">
        <w:rPr>
          <w:rFonts w:asciiTheme="minorHAnsi" w:hAnsiTheme="minorHAnsi" w:cstheme="minorHAnsi"/>
          <w:color w:val="595959" w:themeColor="text1" w:themeTint="A6"/>
          <w:sz w:val="24"/>
        </w:rPr>
        <w:t>raining</w:t>
      </w:r>
      <w:r w:rsidR="00B824BD" w:rsidRPr="004A1CB7">
        <w:rPr>
          <w:rFonts w:asciiTheme="minorHAnsi" w:hAnsiTheme="minorHAnsi" w:cstheme="minorHAnsi"/>
          <w:color w:val="595959" w:themeColor="text1" w:themeTint="A6"/>
          <w:sz w:val="24"/>
        </w:rPr>
        <w:t xml:space="preserve"> every two years</w:t>
      </w:r>
      <w:r w:rsidR="00100F1C" w:rsidRPr="004A1CB7">
        <w:rPr>
          <w:rFonts w:asciiTheme="minorHAnsi" w:hAnsiTheme="minorHAnsi" w:cstheme="minorHAnsi"/>
          <w:color w:val="595959" w:themeColor="text1" w:themeTint="A6"/>
          <w:sz w:val="24"/>
        </w:rPr>
        <w:t>.</w:t>
      </w:r>
      <w:r w:rsidR="00B824BD" w:rsidRPr="004A1CB7">
        <w:rPr>
          <w:rFonts w:asciiTheme="minorHAnsi" w:hAnsiTheme="minorHAnsi" w:cstheme="minorHAnsi"/>
          <w:color w:val="595959" w:themeColor="text1" w:themeTint="A6"/>
          <w:sz w:val="24"/>
        </w:rPr>
        <w:t xml:space="preserve"> </w:t>
      </w:r>
      <w:r w:rsidR="00AE20B3" w:rsidRPr="004A1CB7">
        <w:rPr>
          <w:rFonts w:asciiTheme="minorHAnsi" w:hAnsiTheme="minorHAnsi" w:cstheme="minorHAnsi"/>
          <w:color w:val="595959" w:themeColor="text1" w:themeTint="A6"/>
          <w:sz w:val="24"/>
        </w:rPr>
        <w:t>S</w:t>
      </w:r>
      <w:r w:rsidR="0032635C" w:rsidRPr="004A1CB7">
        <w:rPr>
          <w:rFonts w:asciiTheme="minorHAnsi" w:hAnsiTheme="minorHAnsi" w:cstheme="minorHAnsi"/>
          <w:color w:val="595959" w:themeColor="text1" w:themeTint="A6"/>
          <w:sz w:val="24"/>
        </w:rPr>
        <w:t xml:space="preserve">he will regularly update her </w:t>
      </w:r>
      <w:r w:rsidR="00B824BD" w:rsidRPr="004A1CB7">
        <w:rPr>
          <w:rFonts w:asciiTheme="minorHAnsi" w:hAnsiTheme="minorHAnsi" w:cstheme="minorHAnsi"/>
          <w:color w:val="595959" w:themeColor="text1" w:themeTint="A6"/>
          <w:sz w:val="24"/>
        </w:rPr>
        <w:t xml:space="preserve">knowledge and </w:t>
      </w:r>
      <w:r w:rsidR="00A2621E" w:rsidRPr="004A1CB7">
        <w:rPr>
          <w:rFonts w:asciiTheme="minorHAnsi" w:hAnsiTheme="minorHAnsi" w:cstheme="minorHAnsi"/>
          <w:color w:val="595959" w:themeColor="text1" w:themeTint="A6"/>
          <w:sz w:val="24"/>
        </w:rPr>
        <w:t>understanding</w:t>
      </w:r>
      <w:r w:rsidR="00AE20B3" w:rsidRPr="004A1CB7">
        <w:rPr>
          <w:rFonts w:asciiTheme="minorHAnsi" w:hAnsiTheme="minorHAnsi" w:cstheme="minorHAnsi"/>
          <w:color w:val="595959" w:themeColor="text1" w:themeTint="A6"/>
          <w:sz w:val="24"/>
        </w:rPr>
        <w:t xml:space="preserve"> and keep staff up to date with relevant information. </w:t>
      </w:r>
    </w:p>
    <w:p w14:paraId="6FEF0AAA" w14:textId="407914FE" w:rsidR="004B25C0" w:rsidRPr="004A1CB7" w:rsidRDefault="004B25C0" w:rsidP="008277FA">
      <w:pPr>
        <w:pStyle w:val="BodyText"/>
        <w:jc w:val="both"/>
        <w:rPr>
          <w:rFonts w:asciiTheme="minorHAnsi" w:hAnsiTheme="minorHAnsi" w:cstheme="minorHAnsi"/>
          <w:color w:val="595959" w:themeColor="text1" w:themeTint="A6"/>
          <w:sz w:val="24"/>
        </w:rPr>
      </w:pPr>
    </w:p>
    <w:p w14:paraId="00272A38" w14:textId="4C0A8E01" w:rsidR="004B25C0" w:rsidRPr="004A1CB7" w:rsidRDefault="004B25C0" w:rsidP="008277FA">
      <w:pPr>
        <w:pStyle w:val="BodyText"/>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All staff will undertake Covid 19 Health and safety in-house or online training.</w:t>
      </w:r>
    </w:p>
    <w:p w14:paraId="3A391A4E" w14:textId="3BB3041E" w:rsidR="00463B14" w:rsidRPr="004A1CB7" w:rsidRDefault="00463B14" w:rsidP="008277FA">
      <w:pPr>
        <w:pStyle w:val="BodyText"/>
        <w:jc w:val="both"/>
        <w:rPr>
          <w:rFonts w:asciiTheme="minorHAnsi" w:hAnsiTheme="minorHAnsi" w:cstheme="minorHAnsi"/>
          <w:color w:val="595959" w:themeColor="text1" w:themeTint="A6"/>
          <w:sz w:val="24"/>
        </w:rPr>
      </w:pPr>
    </w:p>
    <w:p w14:paraId="09449D9F" w14:textId="77777777" w:rsidR="00463B14" w:rsidRPr="004A1CB7" w:rsidRDefault="00463B14"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Insurance Cover</w:t>
      </w:r>
    </w:p>
    <w:p w14:paraId="285F85F9" w14:textId="77777777" w:rsidR="00463B14" w:rsidRPr="004A1CB7" w:rsidRDefault="00463B14" w:rsidP="008277FA">
      <w:pPr>
        <w:jc w:val="both"/>
        <w:rPr>
          <w:rFonts w:asciiTheme="minorHAnsi" w:hAnsiTheme="minorHAnsi" w:cstheme="minorHAnsi"/>
          <w:b/>
          <w:bCs/>
          <w:color w:val="595959" w:themeColor="text1" w:themeTint="A6"/>
        </w:rPr>
      </w:pPr>
    </w:p>
    <w:p w14:paraId="73A3778C" w14:textId="68CDE10C" w:rsidR="00463B14" w:rsidRPr="004A1CB7" w:rsidRDefault="00463B14"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We have public liability insurance and employers' liability insurance.  The certificate is displayed on the parent’s notice board.</w:t>
      </w:r>
    </w:p>
    <w:p w14:paraId="3D3F8B36" w14:textId="49CC6824" w:rsidR="00D863E1" w:rsidRPr="004A1CB7" w:rsidRDefault="00D863E1" w:rsidP="008277FA">
      <w:pPr>
        <w:jc w:val="both"/>
        <w:rPr>
          <w:rFonts w:asciiTheme="minorHAnsi" w:hAnsiTheme="minorHAnsi" w:cstheme="minorHAnsi"/>
          <w:b/>
          <w:bCs/>
          <w:color w:val="595959" w:themeColor="text1" w:themeTint="A6"/>
        </w:rPr>
      </w:pPr>
    </w:p>
    <w:p w14:paraId="41C3F888" w14:textId="39825ECF" w:rsidR="00D863E1" w:rsidRPr="004A1CB7" w:rsidRDefault="00D863E1"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Legislation</w:t>
      </w:r>
    </w:p>
    <w:p w14:paraId="597BECFC" w14:textId="77777777" w:rsidR="0068417E" w:rsidRPr="004A1CB7" w:rsidRDefault="0068417E" w:rsidP="008277FA">
      <w:pPr>
        <w:jc w:val="both"/>
        <w:rPr>
          <w:rFonts w:asciiTheme="minorHAnsi" w:hAnsiTheme="minorHAnsi" w:cstheme="minorHAnsi"/>
          <w:b/>
          <w:bCs/>
          <w:color w:val="595959" w:themeColor="text1" w:themeTint="A6"/>
        </w:rPr>
      </w:pPr>
    </w:p>
    <w:p w14:paraId="300085D3" w14:textId="5F04BC6F" w:rsidR="0056722F" w:rsidRPr="004A1CB7" w:rsidRDefault="0056722F"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The Management of Health and Safety at Work regulations 1999</w:t>
      </w:r>
    </w:p>
    <w:p w14:paraId="53BDD6ED" w14:textId="593DCBBA" w:rsidR="0086763B" w:rsidRPr="004A1CB7" w:rsidRDefault="0086763B"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The Hea</w:t>
      </w:r>
      <w:r w:rsidR="00F90E9D" w:rsidRPr="004A1CB7">
        <w:rPr>
          <w:rFonts w:asciiTheme="minorHAnsi" w:hAnsiTheme="minorHAnsi" w:cstheme="minorHAnsi"/>
          <w:b/>
          <w:bCs/>
          <w:color w:val="595959" w:themeColor="text1" w:themeTint="A6"/>
        </w:rPr>
        <w:t>lt</w:t>
      </w:r>
      <w:r w:rsidRPr="004A1CB7">
        <w:rPr>
          <w:rFonts w:asciiTheme="minorHAnsi" w:hAnsiTheme="minorHAnsi" w:cstheme="minorHAnsi"/>
          <w:b/>
          <w:bCs/>
          <w:color w:val="595959" w:themeColor="text1" w:themeTint="A6"/>
        </w:rPr>
        <w:t>h and Safety at Work etc Act 1974</w:t>
      </w:r>
    </w:p>
    <w:p w14:paraId="4C142910" w14:textId="300EBAD3" w:rsidR="006B6AF1" w:rsidRPr="004A1CB7" w:rsidRDefault="006B6AF1" w:rsidP="006B6AF1">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shd w:val="clear" w:color="auto" w:fill="FFFFFF"/>
        </w:rPr>
        <w:t>The Regulatory Reform (Fire Safety) Order 2005 </w:t>
      </w:r>
      <w:r w:rsidRPr="004A1CB7">
        <w:rPr>
          <w:rFonts w:asciiTheme="minorHAnsi" w:hAnsiTheme="minorHAnsi" w:cstheme="minorHAnsi"/>
          <w:b/>
          <w:bCs/>
          <w:color w:val="595959" w:themeColor="text1" w:themeTint="A6"/>
        </w:rPr>
        <w:t>and other appropriate regulations</w:t>
      </w:r>
    </w:p>
    <w:p w14:paraId="4F63349E" w14:textId="6BD52525" w:rsidR="00817035" w:rsidRPr="004A1CB7" w:rsidRDefault="00817035"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The Equality Act 2010</w:t>
      </w:r>
    </w:p>
    <w:p w14:paraId="6AFEDD9F" w14:textId="6C6982B6" w:rsidR="000C2129" w:rsidRPr="004A1CB7" w:rsidRDefault="000C2129"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The Human Rights Act 1998</w:t>
      </w:r>
    </w:p>
    <w:p w14:paraId="3DB74328" w14:textId="30767C84" w:rsidR="0086763B" w:rsidRPr="004A1CB7" w:rsidRDefault="00F91B1B"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R</w:t>
      </w:r>
      <w:r w:rsidR="00236F59" w:rsidRPr="004A1CB7">
        <w:rPr>
          <w:rFonts w:asciiTheme="minorHAnsi" w:hAnsiTheme="minorHAnsi" w:cstheme="minorHAnsi"/>
          <w:b/>
          <w:bCs/>
          <w:color w:val="595959" w:themeColor="text1" w:themeTint="A6"/>
        </w:rPr>
        <w:t>IDDOR</w:t>
      </w:r>
      <w:r w:rsidRPr="004A1CB7">
        <w:rPr>
          <w:rFonts w:asciiTheme="minorHAnsi" w:hAnsiTheme="minorHAnsi" w:cstheme="minorHAnsi"/>
          <w:b/>
          <w:bCs/>
          <w:color w:val="595959" w:themeColor="text1" w:themeTint="A6"/>
        </w:rPr>
        <w:t xml:space="preserve"> 2013</w:t>
      </w:r>
    </w:p>
    <w:p w14:paraId="4C93A540" w14:textId="4766C9EF" w:rsidR="00236F59" w:rsidRPr="004A1CB7" w:rsidRDefault="00236F59"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The Provisions and use of Work Equipment Regulations 1998</w:t>
      </w:r>
    </w:p>
    <w:p w14:paraId="4D5DBB20" w14:textId="104E6C7C" w:rsidR="00B4605B" w:rsidRPr="004A1CB7" w:rsidRDefault="00B4605B"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 xml:space="preserve">Regulatory </w:t>
      </w:r>
      <w:r w:rsidR="00F73C79" w:rsidRPr="004A1CB7">
        <w:rPr>
          <w:rFonts w:asciiTheme="minorHAnsi" w:hAnsiTheme="minorHAnsi" w:cstheme="minorHAnsi"/>
          <w:b/>
          <w:bCs/>
          <w:color w:val="595959" w:themeColor="text1" w:themeTint="A6"/>
        </w:rPr>
        <w:t>Reform (Fire Safety) Order 2005</w:t>
      </w:r>
    </w:p>
    <w:p w14:paraId="2BA47E61" w14:textId="01EA8435" w:rsidR="00F73C79" w:rsidRPr="004A1CB7" w:rsidRDefault="00EE7B0A"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Health and Safety (Safety Signs and Signals) Regulation 1996</w:t>
      </w:r>
    </w:p>
    <w:p w14:paraId="1CDE9D4E" w14:textId="443940E1" w:rsidR="00EE7B0A" w:rsidRPr="004A1CB7" w:rsidRDefault="00817035"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The Electricity at Work Regulations 1989</w:t>
      </w:r>
    </w:p>
    <w:p w14:paraId="637AD429" w14:textId="6A32DB6A" w:rsidR="006F0949" w:rsidRPr="004A1CB7" w:rsidRDefault="006F0949"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The Personal Protective</w:t>
      </w:r>
      <w:r w:rsidR="0059048F" w:rsidRPr="004A1CB7">
        <w:rPr>
          <w:rFonts w:asciiTheme="minorHAnsi" w:hAnsiTheme="minorHAnsi" w:cstheme="minorHAnsi"/>
          <w:b/>
          <w:bCs/>
          <w:color w:val="595959" w:themeColor="text1" w:themeTint="A6"/>
        </w:rPr>
        <w:t xml:space="preserve"> Equipment at Work Regulations 1992</w:t>
      </w:r>
    </w:p>
    <w:p w14:paraId="3C186220" w14:textId="4950818B" w:rsidR="0059048F" w:rsidRPr="004A1CB7" w:rsidRDefault="0059048F"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The Control of Substances Hazardous</w:t>
      </w:r>
      <w:r w:rsidR="00335375" w:rsidRPr="004A1CB7">
        <w:rPr>
          <w:rFonts w:asciiTheme="minorHAnsi" w:hAnsiTheme="minorHAnsi" w:cstheme="minorHAnsi"/>
          <w:b/>
          <w:bCs/>
          <w:color w:val="595959" w:themeColor="text1" w:themeTint="A6"/>
        </w:rPr>
        <w:t xml:space="preserve"> to Health regulations 2002 (COSHH)</w:t>
      </w:r>
    </w:p>
    <w:p w14:paraId="4EE64C75" w14:textId="77777777" w:rsidR="005005A8" w:rsidRPr="004A1CB7" w:rsidRDefault="00A078C8"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Health and Safety</w:t>
      </w:r>
      <w:r w:rsidR="005005A8" w:rsidRPr="004A1CB7">
        <w:rPr>
          <w:rFonts w:asciiTheme="minorHAnsi" w:hAnsiTheme="minorHAnsi" w:cstheme="minorHAnsi"/>
          <w:b/>
          <w:bCs/>
          <w:color w:val="595959" w:themeColor="text1" w:themeTint="A6"/>
        </w:rPr>
        <w:t xml:space="preserve"> (Display Screen Equipment) Regulations 1992</w:t>
      </w:r>
    </w:p>
    <w:p w14:paraId="3DE13144" w14:textId="011F5C37" w:rsidR="00D00B8B" w:rsidRPr="004A1CB7" w:rsidRDefault="005005A8"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The Manual Handling</w:t>
      </w:r>
      <w:r w:rsidR="00D00B8B" w:rsidRPr="004A1CB7">
        <w:rPr>
          <w:rFonts w:asciiTheme="minorHAnsi" w:hAnsiTheme="minorHAnsi" w:cstheme="minorHAnsi"/>
          <w:b/>
          <w:bCs/>
          <w:color w:val="595959" w:themeColor="text1" w:themeTint="A6"/>
        </w:rPr>
        <w:t xml:space="preserve"> Regulations 1992</w:t>
      </w:r>
    </w:p>
    <w:p w14:paraId="7167A4D2" w14:textId="77777777" w:rsidR="00334B76" w:rsidRPr="004A1CB7" w:rsidRDefault="00D00B8B"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Health and Safety (First Aid) Regulations 1981</w:t>
      </w:r>
    </w:p>
    <w:p w14:paraId="30868917" w14:textId="10F652C1" w:rsidR="00335375" w:rsidRPr="004A1CB7" w:rsidRDefault="00334B76"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 xml:space="preserve">Infectious Disease </w:t>
      </w:r>
      <w:r w:rsidR="00A7073E" w:rsidRPr="004A1CB7">
        <w:rPr>
          <w:rFonts w:asciiTheme="minorHAnsi" w:hAnsiTheme="minorHAnsi" w:cstheme="minorHAnsi"/>
          <w:b/>
          <w:bCs/>
          <w:color w:val="595959" w:themeColor="text1" w:themeTint="A6"/>
        </w:rPr>
        <w:t>(</w:t>
      </w:r>
      <w:r w:rsidR="00891E49" w:rsidRPr="004A1CB7">
        <w:rPr>
          <w:rFonts w:asciiTheme="minorHAnsi" w:hAnsiTheme="minorHAnsi" w:cstheme="minorHAnsi"/>
          <w:b/>
          <w:bCs/>
          <w:color w:val="595959" w:themeColor="text1" w:themeTint="A6"/>
        </w:rPr>
        <w:t>Notification</w:t>
      </w:r>
      <w:r w:rsidR="00A7073E" w:rsidRPr="004A1CB7">
        <w:rPr>
          <w:rFonts w:asciiTheme="minorHAnsi" w:hAnsiTheme="minorHAnsi" w:cstheme="minorHAnsi"/>
          <w:b/>
          <w:bCs/>
          <w:color w:val="595959" w:themeColor="text1" w:themeTint="A6"/>
        </w:rPr>
        <w:t>)</w:t>
      </w:r>
      <w:r w:rsidR="00891E49" w:rsidRPr="004A1CB7">
        <w:rPr>
          <w:rFonts w:asciiTheme="minorHAnsi" w:hAnsiTheme="minorHAnsi" w:cstheme="minorHAnsi"/>
          <w:b/>
          <w:bCs/>
          <w:color w:val="595959" w:themeColor="text1" w:themeTint="A6"/>
        </w:rPr>
        <w:t xml:space="preserve"> Act 1889</w:t>
      </w:r>
    </w:p>
    <w:p w14:paraId="54D176C7" w14:textId="61EE6743" w:rsidR="000465B1" w:rsidRPr="004A1CB7" w:rsidRDefault="000465B1"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Planning guide for Early Years and childcare Settings (Covid-19)</w:t>
      </w:r>
    </w:p>
    <w:p w14:paraId="04FD1447" w14:textId="5642B190" w:rsidR="000465B1" w:rsidRPr="004A1CB7" w:rsidRDefault="000465B1"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Covid-19 Cleaning of non-healthcare settings</w:t>
      </w:r>
    </w:p>
    <w:p w14:paraId="57A2C9D6" w14:textId="1B25FF7F" w:rsidR="000465B1" w:rsidRPr="004A1CB7" w:rsidRDefault="000465B1" w:rsidP="008277FA">
      <w:pPr>
        <w:jc w:val="both"/>
        <w:rPr>
          <w:rFonts w:asciiTheme="minorHAnsi" w:hAnsiTheme="minorHAnsi" w:cstheme="minorHAnsi"/>
          <w:b/>
          <w:bCs/>
          <w:color w:val="595959" w:themeColor="text1" w:themeTint="A6"/>
        </w:rPr>
      </w:pPr>
    </w:p>
    <w:p w14:paraId="1BC75C11" w14:textId="621AC73C" w:rsidR="000465B1" w:rsidRPr="004A1CB7" w:rsidRDefault="000465B1"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All guidance relating to Coronavirus is subject to change at short notice based on guidance from the government and Public Health England,</w:t>
      </w:r>
    </w:p>
    <w:p w14:paraId="436A56AF" w14:textId="4FFCBC81" w:rsidR="00E46BE6" w:rsidRPr="004A1CB7" w:rsidRDefault="00E46BE6" w:rsidP="008277FA">
      <w:pPr>
        <w:jc w:val="both"/>
        <w:rPr>
          <w:rFonts w:asciiTheme="minorHAnsi" w:hAnsiTheme="minorHAnsi" w:cstheme="minorHAnsi"/>
          <w:color w:val="595959" w:themeColor="text1" w:themeTint="A6"/>
        </w:rPr>
      </w:pPr>
    </w:p>
    <w:p w14:paraId="2DD88D70" w14:textId="527839FB" w:rsidR="005D7AC3" w:rsidRPr="004A1CB7" w:rsidRDefault="005D7AC3"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Covid - 19</w:t>
      </w:r>
    </w:p>
    <w:p w14:paraId="64F35993" w14:textId="66C0363D" w:rsidR="00F869B1" w:rsidRPr="004A1CB7" w:rsidRDefault="00F869B1" w:rsidP="008277FA">
      <w:pPr>
        <w:jc w:val="both"/>
        <w:rPr>
          <w:rFonts w:asciiTheme="minorHAnsi" w:hAnsiTheme="minorHAnsi" w:cstheme="minorHAnsi"/>
          <w:color w:val="595959" w:themeColor="text1" w:themeTint="A6"/>
        </w:rPr>
      </w:pPr>
    </w:p>
    <w:p w14:paraId="122466E8" w14:textId="420A1093" w:rsidR="00F869B1" w:rsidRPr="004A1CB7" w:rsidRDefault="00F869B1"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Robust cleaning procedures are in place.</w:t>
      </w:r>
      <w:r w:rsidR="00F90E9D" w:rsidRPr="004A1CB7">
        <w:rPr>
          <w:rFonts w:asciiTheme="minorHAnsi" w:hAnsiTheme="minorHAnsi" w:cstheme="minorHAnsi"/>
          <w:color w:val="595959" w:themeColor="text1" w:themeTint="A6"/>
        </w:rPr>
        <w:t xml:space="preserve"> </w:t>
      </w:r>
    </w:p>
    <w:p w14:paraId="7E7A644D" w14:textId="3866D722" w:rsidR="00F869B1" w:rsidRPr="004A1CB7" w:rsidRDefault="00F869B1" w:rsidP="008277FA">
      <w:pPr>
        <w:jc w:val="both"/>
        <w:rPr>
          <w:rFonts w:asciiTheme="minorHAnsi" w:hAnsiTheme="minorHAnsi" w:cstheme="minorHAnsi"/>
          <w:color w:val="595959" w:themeColor="text1" w:themeTint="A6"/>
        </w:rPr>
      </w:pPr>
    </w:p>
    <w:p w14:paraId="59A44F50" w14:textId="77777777" w:rsidR="00F90E9D" w:rsidRPr="004A1CB7" w:rsidRDefault="00F90E9D" w:rsidP="00F869B1">
      <w:pPr>
        <w:rPr>
          <w:rFonts w:asciiTheme="minorHAnsi" w:hAnsiTheme="minorHAnsi" w:cstheme="minorHAnsi"/>
          <w:color w:val="595959" w:themeColor="text1" w:themeTint="A6"/>
        </w:rPr>
      </w:pPr>
    </w:p>
    <w:p w14:paraId="505BA0F7" w14:textId="0EAE3EF9" w:rsidR="00F869B1" w:rsidRPr="004A1CB7" w:rsidRDefault="00F869B1" w:rsidP="00F869B1">
      <w:pPr>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lastRenderedPageBreak/>
        <w:t>Whiteley Preschool will follow the guidance and instructions of the</w:t>
      </w:r>
      <w:r w:rsidR="004A1CB7">
        <w:rPr>
          <w:rFonts w:asciiTheme="minorHAnsi" w:hAnsiTheme="minorHAnsi" w:cstheme="minorHAnsi"/>
          <w:color w:val="595959" w:themeColor="text1" w:themeTint="A6"/>
        </w:rPr>
        <w:t xml:space="preserve"> central and local</w:t>
      </w:r>
      <w:r w:rsidRPr="004A1CB7">
        <w:rPr>
          <w:rFonts w:asciiTheme="minorHAnsi" w:hAnsiTheme="minorHAnsi" w:cstheme="minorHAnsi"/>
          <w:color w:val="595959" w:themeColor="text1" w:themeTint="A6"/>
        </w:rPr>
        <w:t xml:space="preserve"> Government and Public Health England.  </w:t>
      </w:r>
    </w:p>
    <w:p w14:paraId="5D6C9897" w14:textId="2A26B099" w:rsidR="00F869B1" w:rsidRPr="004A1CB7" w:rsidRDefault="00F869B1" w:rsidP="00F869B1">
      <w:pPr>
        <w:rPr>
          <w:rFonts w:asciiTheme="minorHAnsi" w:hAnsiTheme="minorHAnsi" w:cstheme="minorHAnsi"/>
          <w:color w:val="595959" w:themeColor="text1" w:themeTint="A6"/>
        </w:rPr>
      </w:pPr>
    </w:p>
    <w:p w14:paraId="2951ABF5" w14:textId="21934167" w:rsidR="00F869B1" w:rsidRPr="004A1CB7" w:rsidRDefault="00F869B1" w:rsidP="00F869B1">
      <w:pPr>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PPE is available for staff but should only be used for toileting, changing nappies and spillages of bodily fluids, Face masks should only be worn where a member of staff is looking after a child who is displaying symptoms</w:t>
      </w:r>
      <w:r w:rsidR="004A1CB7">
        <w:rPr>
          <w:rFonts w:asciiTheme="minorHAnsi" w:hAnsiTheme="minorHAnsi" w:cstheme="minorHAnsi"/>
          <w:color w:val="595959" w:themeColor="text1" w:themeTint="A6"/>
        </w:rPr>
        <w:t xml:space="preserve"> or when asked to by the community centre management team in communal areas of the building.</w:t>
      </w:r>
    </w:p>
    <w:p w14:paraId="35E030EA" w14:textId="77777777" w:rsidR="004A1CB7" w:rsidRDefault="004A1CB7" w:rsidP="00C9539E">
      <w:pPr>
        <w:jc w:val="both"/>
        <w:rPr>
          <w:rFonts w:asciiTheme="minorHAnsi" w:hAnsiTheme="minorHAnsi" w:cstheme="minorHAnsi"/>
          <w:color w:val="595959" w:themeColor="text1" w:themeTint="A6"/>
        </w:rPr>
      </w:pPr>
    </w:p>
    <w:p w14:paraId="436A56B0" w14:textId="74C14AF6" w:rsidR="00A609E3" w:rsidRPr="004A1CB7" w:rsidRDefault="00A609E3" w:rsidP="00C9539E">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Risk Assessment</w:t>
      </w:r>
    </w:p>
    <w:p w14:paraId="4A1A7883" w14:textId="748E0FC1" w:rsidR="00A2621E" w:rsidRPr="004A1CB7" w:rsidRDefault="00A2621E" w:rsidP="008277FA">
      <w:pPr>
        <w:jc w:val="both"/>
        <w:rPr>
          <w:rFonts w:asciiTheme="minorHAnsi" w:hAnsiTheme="minorHAnsi" w:cstheme="minorHAnsi"/>
          <w:color w:val="595959" w:themeColor="text1" w:themeTint="A6"/>
        </w:rPr>
      </w:pPr>
    </w:p>
    <w:p w14:paraId="08FF5AF9" w14:textId="056434C5" w:rsidR="00A2621E" w:rsidRPr="004A1CB7" w:rsidRDefault="005E7E6E"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Risk assessments identify hazards a</w:t>
      </w:r>
      <w:r w:rsidR="00B21ED8" w:rsidRPr="004A1CB7">
        <w:rPr>
          <w:rFonts w:asciiTheme="minorHAnsi" w:hAnsiTheme="minorHAnsi" w:cstheme="minorHAnsi"/>
          <w:color w:val="595959" w:themeColor="text1" w:themeTint="A6"/>
        </w:rPr>
        <w:t xml:space="preserve">nd levels of risk within the setting and who they may </w:t>
      </w:r>
      <w:r w:rsidR="007C2F86" w:rsidRPr="004A1CB7">
        <w:rPr>
          <w:rFonts w:asciiTheme="minorHAnsi" w:hAnsiTheme="minorHAnsi" w:cstheme="minorHAnsi"/>
          <w:color w:val="595959" w:themeColor="text1" w:themeTint="A6"/>
        </w:rPr>
        <w:t>a</w:t>
      </w:r>
      <w:r w:rsidR="00B21ED8" w:rsidRPr="004A1CB7">
        <w:rPr>
          <w:rFonts w:asciiTheme="minorHAnsi" w:hAnsiTheme="minorHAnsi" w:cstheme="minorHAnsi"/>
          <w:color w:val="595959" w:themeColor="text1" w:themeTint="A6"/>
        </w:rPr>
        <w:t xml:space="preserve">ffect. </w:t>
      </w:r>
      <w:r w:rsidR="00B91A9A" w:rsidRPr="004A1CB7">
        <w:rPr>
          <w:rFonts w:asciiTheme="minorHAnsi" w:hAnsiTheme="minorHAnsi" w:cstheme="minorHAnsi"/>
          <w:color w:val="595959" w:themeColor="text1" w:themeTint="A6"/>
        </w:rPr>
        <w:t>They cover all areas and all activities within the setting for both children and adults</w:t>
      </w:r>
      <w:r w:rsidR="007C2F86" w:rsidRPr="004A1CB7">
        <w:rPr>
          <w:rFonts w:asciiTheme="minorHAnsi" w:hAnsiTheme="minorHAnsi" w:cstheme="minorHAnsi"/>
          <w:color w:val="595959" w:themeColor="text1" w:themeTint="A6"/>
        </w:rPr>
        <w:t>.</w:t>
      </w:r>
      <w:r w:rsidR="00C9539E" w:rsidRPr="004A1CB7">
        <w:rPr>
          <w:rFonts w:asciiTheme="minorHAnsi" w:hAnsiTheme="minorHAnsi" w:cstheme="minorHAnsi"/>
          <w:color w:val="595959" w:themeColor="text1" w:themeTint="A6"/>
        </w:rPr>
        <w:t xml:space="preserve"> Daily health and safety checks are carried out.</w:t>
      </w:r>
      <w:r w:rsidR="007C2F86" w:rsidRPr="004A1CB7">
        <w:rPr>
          <w:rFonts w:asciiTheme="minorHAnsi" w:hAnsiTheme="minorHAnsi" w:cstheme="minorHAnsi"/>
          <w:color w:val="595959" w:themeColor="text1" w:themeTint="A6"/>
        </w:rPr>
        <w:t xml:space="preserve"> </w:t>
      </w:r>
      <w:r w:rsidR="001103BE" w:rsidRPr="004A1CB7">
        <w:rPr>
          <w:rFonts w:asciiTheme="minorHAnsi" w:hAnsiTheme="minorHAnsi" w:cstheme="minorHAnsi"/>
          <w:color w:val="595959" w:themeColor="text1" w:themeTint="A6"/>
        </w:rPr>
        <w:t>Health and Safety audits are carried out on a termly basis</w:t>
      </w:r>
      <w:r w:rsidR="00027620" w:rsidRPr="004A1CB7">
        <w:rPr>
          <w:rFonts w:asciiTheme="minorHAnsi" w:hAnsiTheme="minorHAnsi" w:cstheme="minorHAnsi"/>
          <w:color w:val="595959" w:themeColor="text1" w:themeTint="A6"/>
        </w:rPr>
        <w:t xml:space="preserve">, </w:t>
      </w:r>
      <w:r w:rsidR="008B5951" w:rsidRPr="004A1CB7">
        <w:rPr>
          <w:rFonts w:asciiTheme="minorHAnsi" w:hAnsiTheme="minorHAnsi" w:cstheme="minorHAnsi"/>
          <w:color w:val="595959" w:themeColor="text1" w:themeTint="A6"/>
        </w:rPr>
        <w:t>including health and safety walk arounds.</w:t>
      </w:r>
      <w:r w:rsidR="00724494" w:rsidRPr="004A1CB7">
        <w:rPr>
          <w:rFonts w:asciiTheme="minorHAnsi" w:hAnsiTheme="minorHAnsi" w:cstheme="minorHAnsi"/>
          <w:color w:val="595959" w:themeColor="text1" w:themeTint="A6"/>
        </w:rPr>
        <w:t xml:space="preserve"> An annual review will be carried out </w:t>
      </w:r>
      <w:r w:rsidR="00382BEB" w:rsidRPr="004A1CB7">
        <w:rPr>
          <w:rFonts w:asciiTheme="minorHAnsi" w:hAnsiTheme="minorHAnsi" w:cstheme="minorHAnsi"/>
          <w:color w:val="595959" w:themeColor="text1" w:themeTint="A6"/>
        </w:rPr>
        <w:t>by Gemma Hardy.</w:t>
      </w:r>
      <w:r w:rsidR="008B5951" w:rsidRPr="004A1CB7">
        <w:rPr>
          <w:rFonts w:asciiTheme="minorHAnsi" w:hAnsiTheme="minorHAnsi" w:cstheme="minorHAnsi"/>
          <w:color w:val="595959" w:themeColor="text1" w:themeTint="A6"/>
        </w:rPr>
        <w:t xml:space="preserve"> </w:t>
      </w:r>
      <w:r w:rsidR="0059198B" w:rsidRPr="004A1CB7">
        <w:rPr>
          <w:rFonts w:asciiTheme="minorHAnsi" w:hAnsiTheme="minorHAnsi" w:cstheme="minorHAnsi"/>
          <w:color w:val="595959" w:themeColor="text1" w:themeTint="A6"/>
        </w:rPr>
        <w:t>All staff are responsible for carrying out</w:t>
      </w:r>
      <w:r w:rsidR="004C277E" w:rsidRPr="004A1CB7">
        <w:rPr>
          <w:rFonts w:asciiTheme="minorHAnsi" w:hAnsiTheme="minorHAnsi" w:cstheme="minorHAnsi"/>
          <w:color w:val="595959" w:themeColor="text1" w:themeTint="A6"/>
        </w:rPr>
        <w:t xml:space="preserve"> adhoc</w:t>
      </w:r>
      <w:r w:rsidR="0059198B" w:rsidRPr="004A1CB7">
        <w:rPr>
          <w:rFonts w:asciiTheme="minorHAnsi" w:hAnsiTheme="minorHAnsi" w:cstheme="minorHAnsi"/>
          <w:color w:val="595959" w:themeColor="text1" w:themeTint="A6"/>
        </w:rPr>
        <w:t xml:space="preserve"> risk assessments </w:t>
      </w:r>
      <w:r w:rsidR="00C9539E" w:rsidRPr="004A1CB7">
        <w:rPr>
          <w:rFonts w:asciiTheme="minorHAnsi" w:hAnsiTheme="minorHAnsi" w:cstheme="minorHAnsi"/>
          <w:color w:val="595959" w:themeColor="text1" w:themeTint="A6"/>
        </w:rPr>
        <w:t>regarding</w:t>
      </w:r>
      <w:r w:rsidR="004C277E" w:rsidRPr="004A1CB7">
        <w:rPr>
          <w:rFonts w:asciiTheme="minorHAnsi" w:hAnsiTheme="minorHAnsi" w:cstheme="minorHAnsi"/>
          <w:color w:val="595959" w:themeColor="text1" w:themeTint="A6"/>
        </w:rPr>
        <w:t xml:space="preserve"> activities within the </w:t>
      </w:r>
      <w:r w:rsidR="00716276" w:rsidRPr="004A1CB7">
        <w:rPr>
          <w:rFonts w:asciiTheme="minorHAnsi" w:hAnsiTheme="minorHAnsi" w:cstheme="minorHAnsi"/>
          <w:color w:val="595959" w:themeColor="text1" w:themeTint="A6"/>
        </w:rPr>
        <w:t xml:space="preserve">setting, these will be reviewed </w:t>
      </w:r>
      <w:r w:rsidR="00F40CC0" w:rsidRPr="004A1CB7">
        <w:rPr>
          <w:rFonts w:asciiTheme="minorHAnsi" w:hAnsiTheme="minorHAnsi" w:cstheme="minorHAnsi"/>
          <w:color w:val="595959" w:themeColor="text1" w:themeTint="A6"/>
        </w:rPr>
        <w:t>by staff at necessary times. All staff are responsible</w:t>
      </w:r>
      <w:r w:rsidR="0059198B" w:rsidRPr="004A1CB7">
        <w:rPr>
          <w:rFonts w:asciiTheme="minorHAnsi" w:hAnsiTheme="minorHAnsi" w:cstheme="minorHAnsi"/>
          <w:color w:val="595959" w:themeColor="text1" w:themeTint="A6"/>
        </w:rPr>
        <w:t xml:space="preserve"> </w:t>
      </w:r>
      <w:r w:rsidR="00382BEB" w:rsidRPr="004A1CB7">
        <w:rPr>
          <w:rFonts w:asciiTheme="minorHAnsi" w:hAnsiTheme="minorHAnsi" w:cstheme="minorHAnsi"/>
          <w:color w:val="595959" w:themeColor="text1" w:themeTint="A6"/>
        </w:rPr>
        <w:t xml:space="preserve">for minimising risks within the setting. </w:t>
      </w:r>
    </w:p>
    <w:p w14:paraId="043C040C" w14:textId="0D73F569" w:rsidR="00661C91" w:rsidRPr="004A1CB7" w:rsidRDefault="00661C91" w:rsidP="008277FA">
      <w:pPr>
        <w:jc w:val="both"/>
        <w:rPr>
          <w:rFonts w:asciiTheme="minorHAnsi" w:hAnsiTheme="minorHAnsi" w:cstheme="minorHAnsi"/>
          <w:color w:val="595959" w:themeColor="text1" w:themeTint="A6"/>
        </w:rPr>
      </w:pPr>
    </w:p>
    <w:p w14:paraId="349A87B3" w14:textId="331A7290" w:rsidR="00661C91" w:rsidRPr="004A1CB7" w:rsidRDefault="00661C91"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Risk assessments for staff will be carried out </w:t>
      </w:r>
      <w:r w:rsidR="00CD3CDA" w:rsidRPr="004A1CB7">
        <w:rPr>
          <w:rFonts w:asciiTheme="minorHAnsi" w:hAnsiTheme="minorHAnsi" w:cstheme="minorHAnsi"/>
          <w:color w:val="595959" w:themeColor="text1" w:themeTint="A6"/>
        </w:rPr>
        <w:t>when required</w:t>
      </w:r>
      <w:r w:rsidR="00D75E33" w:rsidRPr="004A1CB7">
        <w:rPr>
          <w:rFonts w:asciiTheme="minorHAnsi" w:hAnsiTheme="minorHAnsi" w:cstheme="minorHAnsi"/>
          <w:color w:val="595959" w:themeColor="text1" w:themeTint="A6"/>
        </w:rPr>
        <w:t xml:space="preserve">. The welfare of staff at the setting is </w:t>
      </w:r>
      <w:r w:rsidR="00C56F48" w:rsidRPr="004A1CB7">
        <w:rPr>
          <w:rFonts w:asciiTheme="minorHAnsi" w:hAnsiTheme="minorHAnsi" w:cstheme="minorHAnsi"/>
          <w:color w:val="595959" w:themeColor="text1" w:themeTint="A6"/>
        </w:rPr>
        <w:t xml:space="preserve">paramount </w:t>
      </w:r>
      <w:r w:rsidR="008510C6" w:rsidRPr="004A1CB7">
        <w:rPr>
          <w:rFonts w:asciiTheme="minorHAnsi" w:hAnsiTheme="minorHAnsi" w:cstheme="minorHAnsi"/>
          <w:color w:val="595959" w:themeColor="text1" w:themeTint="A6"/>
        </w:rPr>
        <w:t>to the management committee</w:t>
      </w:r>
      <w:r w:rsidR="00963A5E" w:rsidRPr="004A1CB7">
        <w:rPr>
          <w:rFonts w:asciiTheme="minorHAnsi" w:hAnsiTheme="minorHAnsi" w:cstheme="minorHAnsi"/>
          <w:color w:val="595959" w:themeColor="text1" w:themeTint="A6"/>
        </w:rPr>
        <w:t xml:space="preserve">. All staff are aware of the systems of controls in place to aid infection control; parents are also made aware of these. Every Friday a Covid-19 risk assessment will take place and changes will be made when it is deemed necessary after these regular reviews. </w:t>
      </w:r>
    </w:p>
    <w:p w14:paraId="436A56CD" w14:textId="77777777" w:rsidR="00A609E3" w:rsidRPr="004A1CB7" w:rsidRDefault="00A609E3" w:rsidP="008277FA">
      <w:pPr>
        <w:jc w:val="both"/>
        <w:rPr>
          <w:rFonts w:asciiTheme="minorHAnsi" w:hAnsiTheme="minorHAnsi" w:cstheme="minorHAnsi"/>
          <w:color w:val="595959" w:themeColor="text1" w:themeTint="A6"/>
        </w:rPr>
      </w:pPr>
    </w:p>
    <w:p w14:paraId="16EDBCCF" w14:textId="77777777" w:rsidR="00C9539E" w:rsidRPr="004A1CB7" w:rsidRDefault="00C9539E" w:rsidP="004A1CB7">
      <w:pPr>
        <w:pStyle w:val="Heading2"/>
        <w:numPr>
          <w:ilvl w:val="0"/>
          <w:numId w:val="0"/>
        </w:numPr>
        <w:ind w:left="576" w:hanging="576"/>
        <w:jc w:val="both"/>
        <w:rPr>
          <w:rFonts w:asciiTheme="minorHAnsi" w:hAnsiTheme="minorHAnsi" w:cstheme="minorHAnsi"/>
          <w:color w:val="595959" w:themeColor="text1" w:themeTint="A6"/>
          <w:sz w:val="24"/>
        </w:rPr>
      </w:pPr>
    </w:p>
    <w:p w14:paraId="436A56CE" w14:textId="139E4B7E"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Awareness Raising</w:t>
      </w:r>
    </w:p>
    <w:p w14:paraId="436A56CF" w14:textId="77777777" w:rsidR="00A609E3" w:rsidRPr="004A1CB7" w:rsidRDefault="00A609E3" w:rsidP="008277FA">
      <w:pPr>
        <w:jc w:val="both"/>
        <w:rPr>
          <w:rFonts w:asciiTheme="minorHAnsi" w:hAnsiTheme="minorHAnsi" w:cstheme="minorHAnsi"/>
          <w:b/>
          <w:bCs/>
          <w:color w:val="595959" w:themeColor="text1" w:themeTint="A6"/>
        </w:rPr>
      </w:pPr>
    </w:p>
    <w:p w14:paraId="436A56D0" w14:textId="589006F4" w:rsidR="00A609E3" w:rsidRPr="004A1CB7" w:rsidRDefault="00A609E3" w:rsidP="008277FA">
      <w:pPr>
        <w:numPr>
          <w:ilvl w:val="0"/>
          <w:numId w:val="7"/>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Our induction training for staff</w:t>
      </w:r>
      <w:r w:rsidR="00433DF2" w:rsidRPr="004A1CB7">
        <w:rPr>
          <w:rFonts w:asciiTheme="minorHAnsi" w:hAnsiTheme="minorHAnsi" w:cstheme="minorHAnsi"/>
          <w:color w:val="595959" w:themeColor="text1" w:themeTint="A6"/>
        </w:rPr>
        <w:t>, students</w:t>
      </w:r>
      <w:r w:rsidRPr="004A1CB7">
        <w:rPr>
          <w:rFonts w:asciiTheme="minorHAnsi" w:hAnsiTheme="minorHAnsi" w:cstheme="minorHAnsi"/>
          <w:color w:val="595959" w:themeColor="text1" w:themeTint="A6"/>
        </w:rPr>
        <w:t xml:space="preserve"> and volunteers includes a clear explanation of health and safety issues so that all adults </w:t>
      </w:r>
      <w:r w:rsidR="00033604" w:rsidRPr="004A1CB7">
        <w:rPr>
          <w:rFonts w:asciiTheme="minorHAnsi" w:hAnsiTheme="minorHAnsi" w:cstheme="minorHAnsi"/>
          <w:color w:val="595959" w:themeColor="text1" w:themeTint="A6"/>
        </w:rPr>
        <w:t>can</w:t>
      </w:r>
      <w:r w:rsidRPr="004A1CB7">
        <w:rPr>
          <w:rFonts w:asciiTheme="minorHAnsi" w:hAnsiTheme="minorHAnsi" w:cstheme="minorHAnsi"/>
          <w:color w:val="595959" w:themeColor="text1" w:themeTint="A6"/>
        </w:rPr>
        <w:t xml:space="preserve"> understand their shared responsibility for health and safety</w:t>
      </w:r>
      <w:r w:rsidR="00033604" w:rsidRPr="004A1CB7">
        <w:rPr>
          <w:rFonts w:asciiTheme="minorHAnsi" w:hAnsiTheme="minorHAnsi" w:cstheme="minorHAnsi"/>
          <w:color w:val="595959" w:themeColor="text1" w:themeTint="A6"/>
        </w:rPr>
        <w:t xml:space="preserve"> and follow our policies.</w:t>
      </w:r>
      <w:r w:rsidRPr="004A1CB7">
        <w:rPr>
          <w:rFonts w:asciiTheme="minorHAnsi" w:hAnsiTheme="minorHAnsi" w:cstheme="minorHAnsi"/>
          <w:color w:val="595959" w:themeColor="text1" w:themeTint="A6"/>
        </w:rPr>
        <w:t xml:space="preserve"> The induction training covers matters of employee well-being, including </w:t>
      </w:r>
      <w:r w:rsidR="000F2D9D" w:rsidRPr="004A1CB7">
        <w:rPr>
          <w:rFonts w:asciiTheme="minorHAnsi" w:hAnsiTheme="minorHAnsi" w:cstheme="minorHAnsi"/>
          <w:color w:val="595959" w:themeColor="text1" w:themeTint="A6"/>
        </w:rPr>
        <w:t>manual handling and fire safety training.</w:t>
      </w:r>
    </w:p>
    <w:p w14:paraId="436A56D1" w14:textId="4AAE2D37" w:rsidR="00A609E3" w:rsidRPr="004A1CB7" w:rsidRDefault="00A609E3" w:rsidP="008277FA">
      <w:pPr>
        <w:numPr>
          <w:ilvl w:val="0"/>
          <w:numId w:val="7"/>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Records are kept </w:t>
      </w:r>
      <w:r w:rsidR="00E5704A" w:rsidRPr="004A1CB7">
        <w:rPr>
          <w:rFonts w:asciiTheme="minorHAnsi" w:hAnsiTheme="minorHAnsi" w:cstheme="minorHAnsi"/>
          <w:color w:val="595959" w:themeColor="text1" w:themeTint="A6"/>
        </w:rPr>
        <w:t>of</w:t>
      </w:r>
      <w:r w:rsidRPr="004A1CB7">
        <w:rPr>
          <w:rFonts w:asciiTheme="minorHAnsi" w:hAnsiTheme="minorHAnsi" w:cstheme="minorHAnsi"/>
          <w:color w:val="595959" w:themeColor="text1" w:themeTint="A6"/>
        </w:rPr>
        <w:t xml:space="preserve"> induction training sessions and new </w:t>
      </w:r>
      <w:r w:rsidR="00AE20B3" w:rsidRPr="004A1CB7">
        <w:rPr>
          <w:rFonts w:asciiTheme="minorHAnsi" w:hAnsiTheme="minorHAnsi" w:cstheme="minorHAnsi"/>
          <w:color w:val="595959" w:themeColor="text1" w:themeTint="A6"/>
        </w:rPr>
        <w:t>staff;</w:t>
      </w:r>
      <w:r w:rsidR="00E5704A" w:rsidRPr="004A1CB7">
        <w:rPr>
          <w:rFonts w:asciiTheme="minorHAnsi" w:hAnsiTheme="minorHAnsi" w:cstheme="minorHAnsi"/>
          <w:color w:val="595959" w:themeColor="text1" w:themeTint="A6"/>
        </w:rPr>
        <w:t xml:space="preserve"> students and </w:t>
      </w:r>
      <w:r w:rsidRPr="004A1CB7">
        <w:rPr>
          <w:rFonts w:asciiTheme="minorHAnsi" w:hAnsiTheme="minorHAnsi" w:cstheme="minorHAnsi"/>
          <w:color w:val="595959" w:themeColor="text1" w:themeTint="A6"/>
        </w:rPr>
        <w:t xml:space="preserve">volunteers are asked to sign the records to confirm that they have taken part. </w:t>
      </w:r>
    </w:p>
    <w:p w14:paraId="436A56D2" w14:textId="3F0CDC25" w:rsidR="00A609E3" w:rsidRPr="004A1CB7" w:rsidRDefault="00A609E3" w:rsidP="008277FA">
      <w:pPr>
        <w:numPr>
          <w:ilvl w:val="0"/>
          <w:numId w:val="7"/>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Health and safety issues are explained to the parents of new children so that they understand the part they play in the daily life of the preschool.  </w:t>
      </w:r>
    </w:p>
    <w:p w14:paraId="436A56D3" w14:textId="7735C83B" w:rsidR="00A609E3" w:rsidRPr="004A1CB7" w:rsidRDefault="00A609E3" w:rsidP="008277FA">
      <w:pPr>
        <w:numPr>
          <w:ilvl w:val="0"/>
          <w:numId w:val="7"/>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As necessary, health and safety training </w:t>
      </w:r>
      <w:r w:rsidR="00033604" w:rsidRPr="004A1CB7">
        <w:rPr>
          <w:rFonts w:asciiTheme="minorHAnsi" w:hAnsiTheme="minorHAnsi" w:cstheme="minorHAnsi"/>
          <w:color w:val="595959" w:themeColor="text1" w:themeTint="A6"/>
        </w:rPr>
        <w:t>is</w:t>
      </w:r>
      <w:r w:rsidRPr="004A1CB7">
        <w:rPr>
          <w:rFonts w:asciiTheme="minorHAnsi" w:hAnsiTheme="minorHAnsi" w:cstheme="minorHAnsi"/>
          <w:color w:val="595959" w:themeColor="text1" w:themeTint="A6"/>
        </w:rPr>
        <w:t xml:space="preserve"> </w:t>
      </w:r>
      <w:r w:rsidR="0023265A" w:rsidRPr="004A1CB7">
        <w:rPr>
          <w:rFonts w:asciiTheme="minorHAnsi" w:hAnsiTheme="minorHAnsi" w:cstheme="minorHAnsi"/>
          <w:color w:val="595959" w:themeColor="text1" w:themeTint="A6"/>
        </w:rPr>
        <w:t>undertaken annually; training needs are identified, and a training plan</w:t>
      </w:r>
      <w:r w:rsidR="00033604" w:rsidRPr="004A1CB7">
        <w:rPr>
          <w:rFonts w:asciiTheme="minorHAnsi" w:hAnsiTheme="minorHAnsi" w:cstheme="minorHAnsi"/>
          <w:color w:val="595959" w:themeColor="text1" w:themeTint="A6"/>
        </w:rPr>
        <w:t xml:space="preserve"> is</w:t>
      </w:r>
      <w:r w:rsidR="0023265A" w:rsidRPr="004A1CB7">
        <w:rPr>
          <w:rFonts w:asciiTheme="minorHAnsi" w:hAnsiTheme="minorHAnsi" w:cstheme="minorHAnsi"/>
          <w:color w:val="595959" w:themeColor="text1" w:themeTint="A6"/>
        </w:rPr>
        <w:t xml:space="preserve"> put in place and reviewed regularly. H</w:t>
      </w:r>
      <w:r w:rsidRPr="004A1CB7">
        <w:rPr>
          <w:rFonts w:asciiTheme="minorHAnsi" w:hAnsiTheme="minorHAnsi" w:cstheme="minorHAnsi"/>
          <w:color w:val="595959" w:themeColor="text1" w:themeTint="A6"/>
        </w:rPr>
        <w:t xml:space="preserve">ealth and safety </w:t>
      </w:r>
      <w:r w:rsidR="00033604" w:rsidRPr="004A1CB7">
        <w:rPr>
          <w:rFonts w:asciiTheme="minorHAnsi" w:hAnsiTheme="minorHAnsi" w:cstheme="minorHAnsi"/>
          <w:color w:val="595959" w:themeColor="text1" w:themeTint="A6"/>
        </w:rPr>
        <w:t>are</w:t>
      </w:r>
      <w:r w:rsidR="0023265A" w:rsidRPr="004A1CB7">
        <w:rPr>
          <w:rFonts w:asciiTheme="minorHAnsi" w:hAnsiTheme="minorHAnsi" w:cstheme="minorHAnsi"/>
          <w:color w:val="595959" w:themeColor="text1" w:themeTint="A6"/>
        </w:rPr>
        <w:t xml:space="preserve"> </w:t>
      </w:r>
      <w:r w:rsidR="00AB6468" w:rsidRPr="004A1CB7">
        <w:rPr>
          <w:rFonts w:asciiTheme="minorHAnsi" w:hAnsiTheme="minorHAnsi" w:cstheme="minorHAnsi"/>
          <w:color w:val="595959" w:themeColor="text1" w:themeTint="A6"/>
        </w:rPr>
        <w:t>on the agenda</w:t>
      </w:r>
      <w:r w:rsidRPr="004A1CB7">
        <w:rPr>
          <w:rFonts w:asciiTheme="minorHAnsi" w:hAnsiTheme="minorHAnsi" w:cstheme="minorHAnsi"/>
          <w:color w:val="595959" w:themeColor="text1" w:themeTint="A6"/>
        </w:rPr>
        <w:t xml:space="preserve"> at every staff meeting. Staff are provided with an opportunity to add to the health and safety agenda before the staff meeting.</w:t>
      </w:r>
    </w:p>
    <w:p w14:paraId="436A56D4" w14:textId="77777777" w:rsidR="00A609E3" w:rsidRPr="004A1CB7" w:rsidRDefault="00A609E3" w:rsidP="008277FA">
      <w:pPr>
        <w:numPr>
          <w:ilvl w:val="0"/>
          <w:numId w:val="7"/>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We have a no smoking policy.</w:t>
      </w:r>
    </w:p>
    <w:p w14:paraId="65089E59" w14:textId="77777777" w:rsidR="00033604" w:rsidRPr="004A1CB7" w:rsidRDefault="00A609E3" w:rsidP="00033604">
      <w:pPr>
        <w:numPr>
          <w:ilvl w:val="0"/>
          <w:numId w:val="7"/>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Children are made aware of health and safety issues through discussions, planned </w:t>
      </w:r>
      <w:r w:rsidR="00B51E68" w:rsidRPr="004A1CB7">
        <w:rPr>
          <w:rFonts w:asciiTheme="minorHAnsi" w:hAnsiTheme="minorHAnsi" w:cstheme="minorHAnsi"/>
          <w:color w:val="595959" w:themeColor="text1" w:themeTint="A6"/>
        </w:rPr>
        <w:t>activities,</w:t>
      </w:r>
      <w:r w:rsidRPr="004A1CB7">
        <w:rPr>
          <w:rFonts w:asciiTheme="minorHAnsi" w:hAnsiTheme="minorHAnsi" w:cstheme="minorHAnsi"/>
          <w:color w:val="595959" w:themeColor="text1" w:themeTint="A6"/>
        </w:rPr>
        <w:t xml:space="preserve"> and routines. They are encouraged to take part in risk assessing their environment and activities. </w:t>
      </w:r>
    </w:p>
    <w:p w14:paraId="436A56D8" w14:textId="7CF884B9" w:rsidR="00A609E3" w:rsidRPr="004A1CB7" w:rsidRDefault="00E15947" w:rsidP="00033604">
      <w:pPr>
        <w:numPr>
          <w:ilvl w:val="0"/>
          <w:numId w:val="7"/>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All staff</w:t>
      </w:r>
      <w:r w:rsidR="006B77E9" w:rsidRPr="004A1CB7">
        <w:rPr>
          <w:rFonts w:asciiTheme="minorHAnsi" w:hAnsiTheme="minorHAnsi" w:cstheme="minorHAnsi"/>
          <w:color w:val="595959" w:themeColor="text1" w:themeTint="A6"/>
        </w:rPr>
        <w:t xml:space="preserve"> are</w:t>
      </w:r>
      <w:r w:rsidR="00A609E3" w:rsidRPr="004A1CB7">
        <w:rPr>
          <w:rFonts w:asciiTheme="minorHAnsi" w:hAnsiTheme="minorHAnsi" w:cstheme="minorHAnsi"/>
          <w:color w:val="595959" w:themeColor="text1" w:themeTint="A6"/>
        </w:rPr>
        <w:t xml:space="preserve"> checked for criminal records by an enhanced disclosure </w:t>
      </w:r>
      <w:r w:rsidR="003E51B0" w:rsidRPr="004A1CB7">
        <w:rPr>
          <w:rFonts w:asciiTheme="minorHAnsi" w:hAnsiTheme="minorHAnsi" w:cstheme="minorHAnsi"/>
          <w:color w:val="595959" w:themeColor="text1" w:themeTint="A6"/>
        </w:rPr>
        <w:t>from the Disclosure and Barring Service (DBS)</w:t>
      </w:r>
      <w:r w:rsidR="000E25F3" w:rsidRPr="004A1CB7">
        <w:rPr>
          <w:rFonts w:asciiTheme="minorHAnsi" w:hAnsiTheme="minorHAnsi" w:cstheme="minorHAnsi"/>
          <w:color w:val="595959" w:themeColor="text1" w:themeTint="A6"/>
        </w:rPr>
        <w:t xml:space="preserve">. All staff are encouraged to </w:t>
      </w:r>
      <w:r w:rsidR="00657B17" w:rsidRPr="004A1CB7">
        <w:rPr>
          <w:rFonts w:asciiTheme="minorHAnsi" w:hAnsiTheme="minorHAnsi" w:cstheme="minorHAnsi"/>
          <w:color w:val="595959" w:themeColor="text1" w:themeTint="A6"/>
        </w:rPr>
        <w:t xml:space="preserve">join the update system. </w:t>
      </w:r>
      <w:r w:rsidR="00A609E3" w:rsidRPr="004A1CB7">
        <w:rPr>
          <w:rFonts w:asciiTheme="minorHAnsi" w:hAnsiTheme="minorHAnsi" w:cstheme="minorHAnsi"/>
          <w:color w:val="595959" w:themeColor="text1" w:themeTint="A6"/>
        </w:rPr>
        <w:t xml:space="preserve"> </w:t>
      </w:r>
    </w:p>
    <w:p w14:paraId="436A56D9" w14:textId="2038B740" w:rsidR="00A609E3" w:rsidRPr="004A1CB7" w:rsidRDefault="00A609E3" w:rsidP="008277FA">
      <w:pPr>
        <w:numPr>
          <w:ilvl w:val="0"/>
          <w:numId w:val="14"/>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Adults do not normally supervise children on their own</w:t>
      </w:r>
      <w:r w:rsidR="0096180E" w:rsidRPr="004A1CB7">
        <w:rPr>
          <w:rFonts w:asciiTheme="minorHAnsi" w:hAnsiTheme="minorHAnsi" w:cstheme="minorHAnsi"/>
          <w:color w:val="595959" w:themeColor="text1" w:themeTint="A6"/>
        </w:rPr>
        <w:t xml:space="preserve">, however this may </w:t>
      </w:r>
      <w:r w:rsidR="00ED13C0" w:rsidRPr="004A1CB7">
        <w:rPr>
          <w:rFonts w:asciiTheme="minorHAnsi" w:hAnsiTheme="minorHAnsi" w:cstheme="minorHAnsi"/>
          <w:color w:val="595959" w:themeColor="text1" w:themeTint="A6"/>
        </w:rPr>
        <w:t>occur</w:t>
      </w:r>
      <w:r w:rsidR="0096180E" w:rsidRPr="004A1CB7">
        <w:rPr>
          <w:rFonts w:asciiTheme="minorHAnsi" w:hAnsiTheme="minorHAnsi" w:cstheme="minorHAnsi"/>
          <w:color w:val="595959" w:themeColor="text1" w:themeTint="A6"/>
        </w:rPr>
        <w:t xml:space="preserve"> </w:t>
      </w:r>
      <w:r w:rsidR="00ED13C0" w:rsidRPr="004A1CB7">
        <w:rPr>
          <w:rFonts w:asciiTheme="minorHAnsi" w:hAnsiTheme="minorHAnsi" w:cstheme="minorHAnsi"/>
          <w:color w:val="595959" w:themeColor="text1" w:themeTint="A6"/>
        </w:rPr>
        <w:t>in some</w:t>
      </w:r>
      <w:r w:rsidR="0096180E" w:rsidRPr="004A1CB7">
        <w:rPr>
          <w:rFonts w:asciiTheme="minorHAnsi" w:hAnsiTheme="minorHAnsi" w:cstheme="minorHAnsi"/>
          <w:color w:val="595959" w:themeColor="text1" w:themeTint="A6"/>
        </w:rPr>
        <w:t xml:space="preserve"> circumstances (refer to Lone Working Policy).  </w:t>
      </w:r>
      <w:r w:rsidRPr="004A1CB7">
        <w:rPr>
          <w:rFonts w:asciiTheme="minorHAnsi" w:hAnsiTheme="minorHAnsi" w:cstheme="minorHAnsi"/>
          <w:color w:val="595959" w:themeColor="text1" w:themeTint="A6"/>
        </w:rPr>
        <w:t xml:space="preserve">  </w:t>
      </w:r>
    </w:p>
    <w:p w14:paraId="436A56DA" w14:textId="32F50396" w:rsidR="00A609E3" w:rsidRPr="004A1CB7" w:rsidRDefault="00A609E3" w:rsidP="008277FA">
      <w:pPr>
        <w:numPr>
          <w:ilvl w:val="0"/>
          <w:numId w:val="14"/>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Adults </w:t>
      </w:r>
      <w:r w:rsidR="00B51E68" w:rsidRPr="004A1CB7">
        <w:rPr>
          <w:rFonts w:asciiTheme="minorHAnsi" w:hAnsiTheme="minorHAnsi" w:cstheme="minorHAnsi"/>
          <w:color w:val="595959" w:themeColor="text1" w:themeTint="A6"/>
        </w:rPr>
        <w:t>always supervise all children</w:t>
      </w:r>
      <w:r w:rsidRPr="004A1CB7">
        <w:rPr>
          <w:rFonts w:asciiTheme="minorHAnsi" w:hAnsiTheme="minorHAnsi" w:cstheme="minorHAnsi"/>
          <w:color w:val="595959" w:themeColor="text1" w:themeTint="A6"/>
        </w:rPr>
        <w:t>.</w:t>
      </w:r>
    </w:p>
    <w:p w14:paraId="436A56DB" w14:textId="6B8FF765" w:rsidR="00A609E3" w:rsidRPr="004A1CB7" w:rsidRDefault="00A609E3" w:rsidP="008277FA">
      <w:pPr>
        <w:numPr>
          <w:ilvl w:val="0"/>
          <w:numId w:val="14"/>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Whenever children are on the premises at least two adults are present.</w:t>
      </w:r>
    </w:p>
    <w:p w14:paraId="265BFD03" w14:textId="77777777" w:rsidR="00566CE9" w:rsidRPr="004A1CB7" w:rsidRDefault="00566CE9" w:rsidP="008277FA">
      <w:pPr>
        <w:numPr>
          <w:ilvl w:val="0"/>
          <w:numId w:val="14"/>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Children are introduced to health and safety through planned activities and take part in conducting risk assessments throughout the setting.   </w:t>
      </w:r>
    </w:p>
    <w:p w14:paraId="436A56DC" w14:textId="77777777" w:rsidR="00A609E3" w:rsidRPr="004A1CB7" w:rsidRDefault="00A609E3" w:rsidP="008277FA">
      <w:pPr>
        <w:jc w:val="both"/>
        <w:rPr>
          <w:rFonts w:asciiTheme="minorHAnsi" w:hAnsiTheme="minorHAnsi" w:cstheme="minorHAnsi"/>
          <w:color w:val="595959" w:themeColor="text1" w:themeTint="A6"/>
        </w:rPr>
      </w:pPr>
    </w:p>
    <w:p w14:paraId="436A56DD" w14:textId="77777777"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Security</w:t>
      </w:r>
    </w:p>
    <w:p w14:paraId="436A56DE" w14:textId="77777777" w:rsidR="00A609E3" w:rsidRPr="004A1CB7" w:rsidRDefault="00A609E3" w:rsidP="008277FA">
      <w:pPr>
        <w:numPr>
          <w:ilvl w:val="0"/>
          <w:numId w:val="1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Systems are in place for the safe arrival and departure of children. </w:t>
      </w:r>
    </w:p>
    <w:p w14:paraId="436A56DF" w14:textId="47220108" w:rsidR="00A609E3" w:rsidRPr="004A1CB7" w:rsidRDefault="00A609E3" w:rsidP="008277FA">
      <w:pPr>
        <w:numPr>
          <w:ilvl w:val="0"/>
          <w:numId w:val="1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lastRenderedPageBreak/>
        <w:t xml:space="preserve">The arrival and departure times of staff, </w:t>
      </w:r>
      <w:r w:rsidR="009E4E34" w:rsidRPr="004A1CB7">
        <w:rPr>
          <w:rFonts w:asciiTheme="minorHAnsi" w:hAnsiTheme="minorHAnsi" w:cstheme="minorHAnsi"/>
          <w:color w:val="595959" w:themeColor="text1" w:themeTint="A6"/>
        </w:rPr>
        <w:t>children</w:t>
      </w:r>
      <w:r w:rsidR="007150E6" w:rsidRPr="004A1CB7">
        <w:rPr>
          <w:rFonts w:asciiTheme="minorHAnsi" w:hAnsiTheme="minorHAnsi" w:cstheme="minorHAnsi"/>
          <w:color w:val="595959" w:themeColor="text1" w:themeTint="A6"/>
        </w:rPr>
        <w:t xml:space="preserve">, </w:t>
      </w:r>
      <w:r w:rsidR="00B51E68" w:rsidRPr="004A1CB7">
        <w:rPr>
          <w:rFonts w:asciiTheme="minorHAnsi" w:hAnsiTheme="minorHAnsi" w:cstheme="minorHAnsi"/>
          <w:color w:val="595959" w:themeColor="text1" w:themeTint="A6"/>
        </w:rPr>
        <w:t>volunteers,</w:t>
      </w:r>
      <w:r w:rsidRPr="004A1CB7">
        <w:rPr>
          <w:rFonts w:asciiTheme="minorHAnsi" w:hAnsiTheme="minorHAnsi" w:cstheme="minorHAnsi"/>
          <w:color w:val="595959" w:themeColor="text1" w:themeTint="A6"/>
        </w:rPr>
        <w:t xml:space="preserve"> and visitors are recorded.</w:t>
      </w:r>
    </w:p>
    <w:p w14:paraId="436A56E0" w14:textId="35FF81AD" w:rsidR="00A609E3" w:rsidRPr="004A1CB7" w:rsidRDefault="00A609E3" w:rsidP="008277FA">
      <w:pPr>
        <w:numPr>
          <w:ilvl w:val="0"/>
          <w:numId w:val="1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Our systems prevent unauthorised access to our premises. Each </w:t>
      </w:r>
      <w:r w:rsidR="00B51E68" w:rsidRPr="004A1CB7">
        <w:rPr>
          <w:rFonts w:asciiTheme="minorHAnsi" w:hAnsiTheme="minorHAnsi" w:cstheme="minorHAnsi"/>
          <w:color w:val="595959" w:themeColor="text1" w:themeTint="A6"/>
        </w:rPr>
        <w:t>playroom</w:t>
      </w:r>
      <w:r w:rsidRPr="004A1CB7">
        <w:rPr>
          <w:rFonts w:asciiTheme="minorHAnsi" w:hAnsiTheme="minorHAnsi" w:cstheme="minorHAnsi"/>
          <w:color w:val="595959" w:themeColor="text1" w:themeTint="A6"/>
        </w:rPr>
        <w:t xml:space="preserve"> has key coded </w:t>
      </w:r>
      <w:r w:rsidR="00033604" w:rsidRPr="004A1CB7">
        <w:rPr>
          <w:rFonts w:asciiTheme="minorHAnsi" w:hAnsiTheme="minorHAnsi" w:cstheme="minorHAnsi"/>
          <w:color w:val="595959" w:themeColor="text1" w:themeTint="A6"/>
        </w:rPr>
        <w:t>access,</w:t>
      </w:r>
      <w:r w:rsidRPr="004A1CB7">
        <w:rPr>
          <w:rFonts w:asciiTheme="minorHAnsi" w:hAnsiTheme="minorHAnsi" w:cstheme="minorHAnsi"/>
          <w:color w:val="595959" w:themeColor="text1" w:themeTint="A6"/>
        </w:rPr>
        <w:t xml:space="preserve"> and no unrecognisable person is allowed access without </w:t>
      </w:r>
      <w:r w:rsidR="007150E6" w:rsidRPr="004A1CB7">
        <w:rPr>
          <w:rFonts w:asciiTheme="minorHAnsi" w:hAnsiTheme="minorHAnsi" w:cstheme="minorHAnsi"/>
          <w:color w:val="595959" w:themeColor="text1" w:themeTint="A6"/>
        </w:rPr>
        <w:t>i</w:t>
      </w:r>
      <w:r w:rsidRPr="004A1CB7">
        <w:rPr>
          <w:rFonts w:asciiTheme="minorHAnsi" w:hAnsiTheme="minorHAnsi" w:cstheme="minorHAnsi"/>
          <w:color w:val="595959" w:themeColor="text1" w:themeTint="A6"/>
        </w:rPr>
        <w:t xml:space="preserve">dentification </w:t>
      </w:r>
      <w:r w:rsidR="007150E6" w:rsidRPr="004A1CB7">
        <w:rPr>
          <w:rFonts w:asciiTheme="minorHAnsi" w:hAnsiTheme="minorHAnsi" w:cstheme="minorHAnsi"/>
          <w:color w:val="595959" w:themeColor="text1" w:themeTint="A6"/>
        </w:rPr>
        <w:t>and/</w:t>
      </w:r>
      <w:r w:rsidRPr="004A1CB7">
        <w:rPr>
          <w:rFonts w:asciiTheme="minorHAnsi" w:hAnsiTheme="minorHAnsi" w:cstheme="minorHAnsi"/>
          <w:color w:val="595959" w:themeColor="text1" w:themeTint="A6"/>
        </w:rPr>
        <w:t xml:space="preserve">or a </w:t>
      </w:r>
      <w:r w:rsidR="003E51B0" w:rsidRPr="004A1CB7">
        <w:rPr>
          <w:rFonts w:asciiTheme="minorHAnsi" w:hAnsiTheme="minorHAnsi" w:cstheme="minorHAnsi"/>
          <w:color w:val="595959" w:themeColor="text1" w:themeTint="A6"/>
        </w:rPr>
        <w:t>pre-arranged</w:t>
      </w:r>
      <w:r w:rsidRPr="004A1CB7">
        <w:rPr>
          <w:rFonts w:asciiTheme="minorHAnsi" w:hAnsiTheme="minorHAnsi" w:cstheme="minorHAnsi"/>
          <w:color w:val="595959" w:themeColor="text1" w:themeTint="A6"/>
        </w:rPr>
        <w:t xml:space="preserve"> appointment</w:t>
      </w:r>
      <w:r w:rsidR="0097508E" w:rsidRPr="004A1CB7">
        <w:rPr>
          <w:rFonts w:asciiTheme="minorHAnsi" w:hAnsiTheme="minorHAnsi" w:cstheme="minorHAnsi"/>
          <w:color w:val="595959" w:themeColor="text1" w:themeTint="A6"/>
        </w:rPr>
        <w:t xml:space="preserve"> (</w:t>
      </w:r>
      <w:r w:rsidR="00DA76D8" w:rsidRPr="004A1CB7">
        <w:rPr>
          <w:rFonts w:asciiTheme="minorHAnsi" w:hAnsiTheme="minorHAnsi" w:cstheme="minorHAnsi"/>
          <w:color w:val="595959" w:themeColor="text1" w:themeTint="A6"/>
        </w:rPr>
        <w:t>refer to</w:t>
      </w:r>
      <w:r w:rsidR="0097508E" w:rsidRPr="004A1CB7">
        <w:rPr>
          <w:rFonts w:asciiTheme="minorHAnsi" w:hAnsiTheme="minorHAnsi" w:cstheme="minorHAnsi"/>
          <w:color w:val="595959" w:themeColor="text1" w:themeTint="A6"/>
        </w:rPr>
        <w:t xml:space="preserve"> Intruder Policy)</w:t>
      </w:r>
      <w:r w:rsidRPr="004A1CB7">
        <w:rPr>
          <w:rFonts w:asciiTheme="minorHAnsi" w:hAnsiTheme="minorHAnsi" w:cstheme="minorHAnsi"/>
          <w:color w:val="595959" w:themeColor="text1" w:themeTint="A6"/>
        </w:rPr>
        <w:t>.</w:t>
      </w:r>
    </w:p>
    <w:p w14:paraId="436A56E1" w14:textId="03C08FAB" w:rsidR="00A609E3" w:rsidRPr="004A1CB7" w:rsidRDefault="00A609E3" w:rsidP="008277FA">
      <w:pPr>
        <w:numPr>
          <w:ilvl w:val="0"/>
          <w:numId w:val="1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Our systems prevent children from leaving our premises unnoticed. Staffing ratios in the building are kept within </w:t>
      </w:r>
      <w:r w:rsidR="00033604" w:rsidRPr="004A1CB7">
        <w:rPr>
          <w:rFonts w:asciiTheme="minorHAnsi" w:hAnsiTheme="minorHAnsi" w:cstheme="minorHAnsi"/>
          <w:color w:val="595959" w:themeColor="text1" w:themeTint="A6"/>
        </w:rPr>
        <w:t>the required</w:t>
      </w:r>
      <w:r w:rsidRPr="004A1CB7">
        <w:rPr>
          <w:rFonts w:asciiTheme="minorHAnsi" w:hAnsiTheme="minorHAnsi" w:cstheme="minorHAnsi"/>
          <w:color w:val="595959" w:themeColor="text1" w:themeTint="A6"/>
        </w:rPr>
        <w:t xml:space="preserve"> guidelines and staff are vigilant to where children </w:t>
      </w:r>
      <w:r w:rsidR="00B51E68" w:rsidRPr="004A1CB7">
        <w:rPr>
          <w:rFonts w:asciiTheme="minorHAnsi" w:hAnsiTheme="minorHAnsi" w:cstheme="minorHAnsi"/>
          <w:color w:val="595959" w:themeColor="text1" w:themeTint="A6"/>
        </w:rPr>
        <w:t>are</w:t>
      </w:r>
      <w:r w:rsidRPr="004A1CB7">
        <w:rPr>
          <w:rFonts w:asciiTheme="minorHAnsi" w:hAnsiTheme="minorHAnsi" w:cstheme="minorHAnsi"/>
          <w:color w:val="595959" w:themeColor="text1" w:themeTint="A6"/>
        </w:rPr>
        <w:t xml:space="preserve">. </w:t>
      </w:r>
    </w:p>
    <w:p w14:paraId="436A56E2" w14:textId="4BC90AFB" w:rsidR="00A609E3" w:rsidRPr="004A1CB7" w:rsidRDefault="00A609E3" w:rsidP="008277FA">
      <w:pPr>
        <w:numPr>
          <w:ilvl w:val="0"/>
          <w:numId w:val="1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The personal possessions of staff</w:t>
      </w:r>
      <w:r w:rsidR="00A778E4" w:rsidRPr="004A1CB7">
        <w:rPr>
          <w:rFonts w:asciiTheme="minorHAnsi" w:hAnsiTheme="minorHAnsi" w:cstheme="minorHAnsi"/>
          <w:color w:val="595959" w:themeColor="text1" w:themeTint="A6"/>
        </w:rPr>
        <w:t xml:space="preserve"> </w:t>
      </w:r>
      <w:r w:rsidR="00155DB9" w:rsidRPr="004A1CB7">
        <w:rPr>
          <w:rFonts w:asciiTheme="minorHAnsi" w:hAnsiTheme="minorHAnsi" w:cstheme="minorHAnsi"/>
          <w:color w:val="595959" w:themeColor="text1" w:themeTint="A6"/>
        </w:rPr>
        <w:t>are locked away in a cupboard during preschool session times (they have access to this during break times)</w:t>
      </w:r>
      <w:r w:rsidR="00364C66" w:rsidRPr="004A1CB7">
        <w:rPr>
          <w:rFonts w:asciiTheme="minorHAnsi" w:hAnsiTheme="minorHAnsi" w:cstheme="minorHAnsi"/>
          <w:color w:val="595959" w:themeColor="text1" w:themeTint="A6"/>
        </w:rPr>
        <w:t xml:space="preserve">. </w:t>
      </w:r>
      <w:r w:rsidR="00033604" w:rsidRPr="004A1CB7">
        <w:rPr>
          <w:rFonts w:asciiTheme="minorHAnsi" w:hAnsiTheme="minorHAnsi" w:cstheme="minorHAnsi"/>
          <w:color w:val="595959" w:themeColor="text1" w:themeTint="A6"/>
        </w:rPr>
        <w:t>Volunteers’</w:t>
      </w:r>
      <w:r w:rsidR="00364C66" w:rsidRPr="004A1CB7">
        <w:rPr>
          <w:rFonts w:asciiTheme="minorHAnsi" w:hAnsiTheme="minorHAnsi" w:cstheme="minorHAnsi"/>
          <w:color w:val="595959" w:themeColor="text1" w:themeTint="A6"/>
        </w:rPr>
        <w:t xml:space="preserve"> possession</w:t>
      </w:r>
      <w:r w:rsidR="00033604" w:rsidRPr="004A1CB7">
        <w:rPr>
          <w:rFonts w:asciiTheme="minorHAnsi" w:hAnsiTheme="minorHAnsi" w:cstheme="minorHAnsi"/>
          <w:color w:val="595959" w:themeColor="text1" w:themeTint="A6"/>
        </w:rPr>
        <w:t>s</w:t>
      </w:r>
      <w:r w:rsidRPr="004A1CB7">
        <w:rPr>
          <w:rFonts w:asciiTheme="minorHAnsi" w:hAnsiTheme="minorHAnsi" w:cstheme="minorHAnsi"/>
          <w:color w:val="595959" w:themeColor="text1" w:themeTint="A6"/>
        </w:rPr>
        <w:t xml:space="preserve"> are securely stored during preschool sessions </w:t>
      </w:r>
      <w:r w:rsidR="003E51B0" w:rsidRPr="004A1CB7">
        <w:rPr>
          <w:rFonts w:asciiTheme="minorHAnsi" w:hAnsiTheme="minorHAnsi" w:cstheme="minorHAnsi"/>
          <w:color w:val="595959" w:themeColor="text1" w:themeTint="A6"/>
        </w:rPr>
        <w:t>in a</w:t>
      </w:r>
      <w:r w:rsidRPr="004A1CB7">
        <w:rPr>
          <w:rFonts w:asciiTheme="minorHAnsi" w:hAnsiTheme="minorHAnsi" w:cstheme="minorHAnsi"/>
          <w:color w:val="595959" w:themeColor="text1" w:themeTint="A6"/>
        </w:rPr>
        <w:t xml:space="preserve"> </w:t>
      </w:r>
      <w:r w:rsidR="003E51B0" w:rsidRPr="004A1CB7">
        <w:rPr>
          <w:rFonts w:asciiTheme="minorHAnsi" w:hAnsiTheme="minorHAnsi" w:cstheme="minorHAnsi"/>
          <w:color w:val="595959" w:themeColor="text1" w:themeTint="A6"/>
        </w:rPr>
        <w:t xml:space="preserve">storage </w:t>
      </w:r>
      <w:r w:rsidRPr="004A1CB7">
        <w:rPr>
          <w:rFonts w:asciiTheme="minorHAnsi" w:hAnsiTheme="minorHAnsi" w:cstheme="minorHAnsi"/>
          <w:color w:val="595959" w:themeColor="text1" w:themeTint="A6"/>
        </w:rPr>
        <w:t xml:space="preserve">cupboard which is in view of all staff. </w:t>
      </w:r>
    </w:p>
    <w:p w14:paraId="6BE5EAAD" w14:textId="18CFC858" w:rsidR="00FC380C" w:rsidRPr="004A1CB7" w:rsidRDefault="009E15F3" w:rsidP="008277FA">
      <w:pPr>
        <w:numPr>
          <w:ilvl w:val="0"/>
          <w:numId w:val="1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The preschool works in conjunction with other agencies and </w:t>
      </w:r>
      <w:r w:rsidR="00EE4848" w:rsidRPr="004A1CB7">
        <w:rPr>
          <w:rFonts w:asciiTheme="minorHAnsi" w:hAnsiTheme="minorHAnsi" w:cstheme="minorHAnsi"/>
          <w:color w:val="595959" w:themeColor="text1" w:themeTint="A6"/>
        </w:rPr>
        <w:t xml:space="preserve">settings </w:t>
      </w:r>
      <w:r w:rsidR="00BB5335" w:rsidRPr="004A1CB7">
        <w:rPr>
          <w:rFonts w:asciiTheme="minorHAnsi" w:hAnsiTheme="minorHAnsi" w:cstheme="minorHAnsi"/>
          <w:color w:val="595959" w:themeColor="text1" w:themeTint="A6"/>
        </w:rPr>
        <w:t>in times of an emergency (</w:t>
      </w:r>
      <w:r w:rsidR="00DA76D8" w:rsidRPr="004A1CB7">
        <w:rPr>
          <w:rFonts w:asciiTheme="minorHAnsi" w:hAnsiTheme="minorHAnsi" w:cstheme="minorHAnsi"/>
          <w:color w:val="595959" w:themeColor="text1" w:themeTint="A6"/>
        </w:rPr>
        <w:t>refer to</w:t>
      </w:r>
      <w:r w:rsidR="00EE4848" w:rsidRPr="004A1CB7">
        <w:rPr>
          <w:rFonts w:asciiTheme="minorHAnsi" w:hAnsiTheme="minorHAnsi" w:cstheme="minorHAnsi"/>
          <w:color w:val="595959" w:themeColor="text1" w:themeTint="A6"/>
        </w:rPr>
        <w:t xml:space="preserve"> Gull Coppice Plan</w:t>
      </w:r>
      <w:r w:rsidR="00BB5335" w:rsidRPr="004A1CB7">
        <w:rPr>
          <w:rFonts w:asciiTheme="minorHAnsi" w:hAnsiTheme="minorHAnsi" w:cstheme="minorHAnsi"/>
          <w:color w:val="595959" w:themeColor="text1" w:themeTint="A6"/>
        </w:rPr>
        <w:t xml:space="preserve"> and Lockdown Policy Staff/Parents).</w:t>
      </w:r>
    </w:p>
    <w:p w14:paraId="436A56E3" w14:textId="77777777" w:rsidR="00A609E3" w:rsidRPr="004A1CB7" w:rsidRDefault="00A609E3" w:rsidP="008277FA">
      <w:pPr>
        <w:jc w:val="both"/>
        <w:rPr>
          <w:rFonts w:asciiTheme="minorHAnsi" w:hAnsiTheme="minorHAnsi" w:cstheme="minorHAnsi"/>
          <w:color w:val="595959" w:themeColor="text1" w:themeTint="A6"/>
          <w:u w:val="single"/>
        </w:rPr>
      </w:pPr>
    </w:p>
    <w:p w14:paraId="436A56E4" w14:textId="7FE113EF"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Windows</w:t>
      </w:r>
      <w:r w:rsidR="00E52B1C" w:rsidRPr="004A1CB7">
        <w:rPr>
          <w:rFonts w:asciiTheme="minorHAnsi" w:hAnsiTheme="minorHAnsi" w:cstheme="minorHAnsi"/>
          <w:color w:val="595959" w:themeColor="text1" w:themeTint="A6"/>
          <w:sz w:val="24"/>
        </w:rPr>
        <w:t>,</w:t>
      </w:r>
      <w:r w:rsidR="00623A00" w:rsidRPr="004A1CB7">
        <w:rPr>
          <w:rFonts w:asciiTheme="minorHAnsi" w:hAnsiTheme="minorHAnsi" w:cstheme="minorHAnsi"/>
          <w:color w:val="595959" w:themeColor="text1" w:themeTint="A6"/>
          <w:sz w:val="24"/>
        </w:rPr>
        <w:t xml:space="preserve"> Doors</w:t>
      </w:r>
      <w:r w:rsidR="00E52B1C" w:rsidRPr="004A1CB7">
        <w:rPr>
          <w:rFonts w:asciiTheme="minorHAnsi" w:hAnsiTheme="minorHAnsi" w:cstheme="minorHAnsi"/>
          <w:color w:val="595959" w:themeColor="text1" w:themeTint="A6"/>
          <w:sz w:val="24"/>
        </w:rPr>
        <w:t xml:space="preserve"> and Floors</w:t>
      </w:r>
    </w:p>
    <w:p w14:paraId="436A56E5" w14:textId="77777777" w:rsidR="00A609E3" w:rsidRPr="004A1CB7" w:rsidRDefault="00A609E3" w:rsidP="008277FA">
      <w:pPr>
        <w:numPr>
          <w:ilvl w:val="0"/>
          <w:numId w:val="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Low-level windows are made from materials that prevent accidental breakage or are made safe.</w:t>
      </w:r>
    </w:p>
    <w:p w14:paraId="436A56E6" w14:textId="77777777" w:rsidR="00A609E3" w:rsidRPr="004A1CB7" w:rsidRDefault="00A609E3" w:rsidP="008277FA">
      <w:pPr>
        <w:numPr>
          <w:ilvl w:val="0"/>
          <w:numId w:val="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Windows are protected from accidental breakage or vandalism from people outside the building.</w:t>
      </w:r>
    </w:p>
    <w:p w14:paraId="436A56E9" w14:textId="7FB07155" w:rsidR="00A609E3" w:rsidRPr="004A1CB7" w:rsidRDefault="00A609E3" w:rsidP="008277FA">
      <w:pPr>
        <w:numPr>
          <w:ilvl w:val="0"/>
          <w:numId w:val="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Windows above the ground floor are secured so that children cannot climb through them.</w:t>
      </w:r>
    </w:p>
    <w:p w14:paraId="436A56EC" w14:textId="3FFBA87C" w:rsidR="00A609E3" w:rsidRPr="004A1CB7" w:rsidRDefault="00A609E3" w:rsidP="008277FA">
      <w:pPr>
        <w:numPr>
          <w:ilvl w:val="0"/>
          <w:numId w:val="20"/>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We take precautions to prevent children's fingers from being trapped in doors.</w:t>
      </w:r>
    </w:p>
    <w:p w14:paraId="436A56ED" w14:textId="2381EDC5" w:rsidR="00A609E3" w:rsidRPr="004A1CB7" w:rsidRDefault="00A609E3" w:rsidP="008277FA">
      <w:pPr>
        <w:numPr>
          <w:ilvl w:val="0"/>
          <w:numId w:val="20"/>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All </w:t>
      </w:r>
      <w:r w:rsidR="00E52B1C" w:rsidRPr="004A1CB7">
        <w:rPr>
          <w:rFonts w:asciiTheme="minorHAnsi" w:hAnsiTheme="minorHAnsi" w:cstheme="minorHAnsi"/>
          <w:color w:val="595959" w:themeColor="text1" w:themeTint="A6"/>
        </w:rPr>
        <w:t xml:space="preserve">floor </w:t>
      </w:r>
      <w:r w:rsidRPr="004A1CB7">
        <w:rPr>
          <w:rFonts w:asciiTheme="minorHAnsi" w:hAnsiTheme="minorHAnsi" w:cstheme="minorHAnsi"/>
          <w:color w:val="595959" w:themeColor="text1" w:themeTint="A6"/>
        </w:rPr>
        <w:t xml:space="preserve">surfaces are checked daily to ensure they are </w:t>
      </w:r>
      <w:r w:rsidR="003E51B0" w:rsidRPr="004A1CB7">
        <w:rPr>
          <w:rFonts w:asciiTheme="minorHAnsi" w:hAnsiTheme="minorHAnsi" w:cstheme="minorHAnsi"/>
          <w:color w:val="595959" w:themeColor="text1" w:themeTint="A6"/>
        </w:rPr>
        <w:t>clean and not uneven or damaged.</w:t>
      </w:r>
    </w:p>
    <w:p w14:paraId="436A56EE" w14:textId="77777777" w:rsidR="00A609E3" w:rsidRPr="004A1CB7" w:rsidRDefault="00A609E3" w:rsidP="008277FA">
      <w:pPr>
        <w:pStyle w:val="Heading2"/>
        <w:jc w:val="both"/>
        <w:rPr>
          <w:rFonts w:asciiTheme="minorHAnsi" w:hAnsiTheme="minorHAnsi" w:cstheme="minorHAnsi"/>
          <w:color w:val="595959" w:themeColor="text1" w:themeTint="A6"/>
          <w:sz w:val="24"/>
          <w:u w:val="single"/>
        </w:rPr>
      </w:pPr>
    </w:p>
    <w:p w14:paraId="436A56EF" w14:textId="77777777"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Kitchen</w:t>
      </w:r>
    </w:p>
    <w:p w14:paraId="436A56F0" w14:textId="77777777" w:rsidR="00A609E3" w:rsidRPr="004A1CB7" w:rsidRDefault="00A609E3" w:rsidP="008277FA">
      <w:pPr>
        <w:numPr>
          <w:ilvl w:val="0"/>
          <w:numId w:val="1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Children do not have unsupervised access to the kitchen.</w:t>
      </w:r>
    </w:p>
    <w:p w14:paraId="436A56F1" w14:textId="77777777" w:rsidR="00A609E3" w:rsidRPr="004A1CB7" w:rsidRDefault="00A609E3" w:rsidP="008277FA">
      <w:pPr>
        <w:numPr>
          <w:ilvl w:val="0"/>
          <w:numId w:val="1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All surfaces are clean and non-porous.</w:t>
      </w:r>
    </w:p>
    <w:p w14:paraId="436A56F2" w14:textId="77777777" w:rsidR="00A609E3" w:rsidRPr="004A1CB7" w:rsidRDefault="00A609E3" w:rsidP="008277FA">
      <w:pPr>
        <w:numPr>
          <w:ilvl w:val="0"/>
          <w:numId w:val="1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There are separate facilities for hand washing and for washing up.</w:t>
      </w:r>
    </w:p>
    <w:p w14:paraId="436A56F3" w14:textId="750913E5" w:rsidR="00A609E3" w:rsidRPr="004A1CB7" w:rsidRDefault="00A609E3" w:rsidP="008277FA">
      <w:pPr>
        <w:numPr>
          <w:ilvl w:val="0"/>
          <w:numId w:val="1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Cleaning materials and other dangerous materials are stored out of children's reach</w:t>
      </w:r>
      <w:r w:rsidR="00945E21" w:rsidRPr="004A1CB7">
        <w:rPr>
          <w:rFonts w:asciiTheme="minorHAnsi" w:hAnsiTheme="minorHAnsi" w:cstheme="minorHAnsi"/>
          <w:color w:val="595959" w:themeColor="text1" w:themeTint="A6"/>
        </w:rPr>
        <w:t xml:space="preserve"> and</w:t>
      </w:r>
      <w:r w:rsidR="00784B21" w:rsidRPr="004A1CB7">
        <w:rPr>
          <w:rFonts w:asciiTheme="minorHAnsi" w:hAnsiTheme="minorHAnsi" w:cstheme="minorHAnsi"/>
          <w:color w:val="595959" w:themeColor="text1" w:themeTint="A6"/>
        </w:rPr>
        <w:t xml:space="preserve"> </w:t>
      </w:r>
      <w:r w:rsidR="00945E21" w:rsidRPr="004A1CB7">
        <w:rPr>
          <w:rFonts w:asciiTheme="minorHAnsi" w:hAnsiTheme="minorHAnsi" w:cstheme="minorHAnsi"/>
          <w:color w:val="595959" w:themeColor="text1" w:themeTint="A6"/>
        </w:rPr>
        <w:t>in accordance with storage regulations</w:t>
      </w:r>
      <w:r w:rsidR="00784B21" w:rsidRPr="004A1CB7">
        <w:rPr>
          <w:rFonts w:asciiTheme="minorHAnsi" w:hAnsiTheme="minorHAnsi" w:cstheme="minorHAnsi"/>
          <w:color w:val="595959" w:themeColor="text1" w:themeTint="A6"/>
        </w:rPr>
        <w:t>.</w:t>
      </w:r>
    </w:p>
    <w:p w14:paraId="436A56F4" w14:textId="5DCC06E7" w:rsidR="00A609E3" w:rsidRPr="004A1CB7" w:rsidRDefault="00A609E3" w:rsidP="008277FA">
      <w:pPr>
        <w:numPr>
          <w:ilvl w:val="0"/>
          <w:numId w:val="1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When children take part in cooking activities, they are </w:t>
      </w:r>
      <w:r w:rsidR="00033604" w:rsidRPr="004A1CB7">
        <w:rPr>
          <w:rFonts w:asciiTheme="minorHAnsi" w:hAnsiTheme="minorHAnsi" w:cstheme="minorHAnsi"/>
          <w:color w:val="595959" w:themeColor="text1" w:themeTint="A6"/>
        </w:rPr>
        <w:t>always supervised</w:t>
      </w:r>
      <w:r w:rsidRPr="004A1CB7">
        <w:rPr>
          <w:rFonts w:asciiTheme="minorHAnsi" w:hAnsiTheme="minorHAnsi" w:cstheme="minorHAnsi"/>
          <w:color w:val="595959" w:themeColor="text1" w:themeTint="A6"/>
        </w:rPr>
        <w:t>. They are kept away from hot surfaces and hot water and do not have unsupervised access to electrical equipment.</w:t>
      </w:r>
    </w:p>
    <w:p w14:paraId="436A56F5" w14:textId="35CEDB68" w:rsidR="00A609E3" w:rsidRPr="004A1CB7" w:rsidRDefault="00E66A6B" w:rsidP="008277FA">
      <w:pPr>
        <w:numPr>
          <w:ilvl w:val="0"/>
          <w:numId w:val="1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All staff h</w:t>
      </w:r>
      <w:r w:rsidR="008376EC" w:rsidRPr="004A1CB7">
        <w:rPr>
          <w:rFonts w:asciiTheme="minorHAnsi" w:hAnsiTheme="minorHAnsi" w:cstheme="minorHAnsi"/>
          <w:color w:val="595959" w:themeColor="text1" w:themeTint="A6"/>
        </w:rPr>
        <w:t xml:space="preserve">ave a </w:t>
      </w:r>
      <w:r w:rsidRPr="004A1CB7">
        <w:rPr>
          <w:rFonts w:asciiTheme="minorHAnsi" w:hAnsiTheme="minorHAnsi" w:cstheme="minorHAnsi"/>
          <w:color w:val="595959" w:themeColor="text1" w:themeTint="A6"/>
        </w:rPr>
        <w:t>Food Hygiene Certificate</w:t>
      </w:r>
      <w:r w:rsidR="008376EC" w:rsidRPr="004A1CB7">
        <w:rPr>
          <w:rFonts w:asciiTheme="minorHAnsi" w:hAnsiTheme="minorHAnsi" w:cstheme="minorHAnsi"/>
          <w:color w:val="595959" w:themeColor="text1" w:themeTint="A6"/>
        </w:rPr>
        <w:t>.</w:t>
      </w:r>
    </w:p>
    <w:p w14:paraId="436A56F6" w14:textId="77777777"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Electrical/Gas Equipment</w:t>
      </w:r>
    </w:p>
    <w:p w14:paraId="436A56F7" w14:textId="77777777" w:rsidR="00A609E3" w:rsidRPr="004A1CB7" w:rsidRDefault="00A609E3" w:rsidP="008277FA">
      <w:pPr>
        <w:numPr>
          <w:ilvl w:val="0"/>
          <w:numId w:val="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All electrical/gas equipment conforms to safety requirements and is checked regularly by the staff at the Community Centre. </w:t>
      </w:r>
    </w:p>
    <w:p w14:paraId="436A56F8" w14:textId="77777777" w:rsidR="00A609E3" w:rsidRPr="004A1CB7" w:rsidRDefault="00A609E3" w:rsidP="008277FA">
      <w:pPr>
        <w:numPr>
          <w:ilvl w:val="0"/>
          <w:numId w:val="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Our boiler/electrical switchgear/meter cupboard is not accessible to the children.</w:t>
      </w:r>
    </w:p>
    <w:p w14:paraId="436A56F9" w14:textId="5F87D9B8" w:rsidR="00A609E3" w:rsidRPr="004A1CB7" w:rsidRDefault="00A609E3" w:rsidP="008277FA">
      <w:pPr>
        <w:numPr>
          <w:ilvl w:val="0"/>
          <w:numId w:val="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Fires, heaters, electric sockets, </w:t>
      </w:r>
      <w:r w:rsidR="00033604" w:rsidRPr="004A1CB7">
        <w:rPr>
          <w:rFonts w:asciiTheme="minorHAnsi" w:hAnsiTheme="minorHAnsi" w:cstheme="minorHAnsi"/>
          <w:color w:val="595959" w:themeColor="text1" w:themeTint="A6"/>
        </w:rPr>
        <w:t>wires,</w:t>
      </w:r>
      <w:r w:rsidRPr="004A1CB7">
        <w:rPr>
          <w:rFonts w:asciiTheme="minorHAnsi" w:hAnsiTheme="minorHAnsi" w:cstheme="minorHAnsi"/>
          <w:color w:val="595959" w:themeColor="text1" w:themeTint="A6"/>
        </w:rPr>
        <w:t xml:space="preserve"> and leads are properly </w:t>
      </w:r>
      <w:r w:rsidR="000770D6" w:rsidRPr="004A1CB7">
        <w:rPr>
          <w:rFonts w:asciiTheme="minorHAnsi" w:hAnsiTheme="minorHAnsi" w:cstheme="minorHAnsi"/>
          <w:color w:val="595959" w:themeColor="text1" w:themeTint="A6"/>
        </w:rPr>
        <w:t>guarded,</w:t>
      </w:r>
      <w:r w:rsidRPr="004A1CB7">
        <w:rPr>
          <w:rFonts w:asciiTheme="minorHAnsi" w:hAnsiTheme="minorHAnsi" w:cstheme="minorHAnsi"/>
          <w:color w:val="595959" w:themeColor="text1" w:themeTint="A6"/>
        </w:rPr>
        <w:t xml:space="preserve"> and the children are taught not to touch them.</w:t>
      </w:r>
    </w:p>
    <w:p w14:paraId="436A56FA" w14:textId="48D87AD2" w:rsidR="00A609E3" w:rsidRPr="004A1CB7" w:rsidRDefault="00A609E3" w:rsidP="008277FA">
      <w:pPr>
        <w:numPr>
          <w:ilvl w:val="0"/>
          <w:numId w:val="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There are sufficient sockets to prevent overloading.</w:t>
      </w:r>
    </w:p>
    <w:p w14:paraId="436A56FB" w14:textId="77777777" w:rsidR="00A609E3" w:rsidRPr="004A1CB7" w:rsidRDefault="00A609E3" w:rsidP="008277FA">
      <w:pPr>
        <w:numPr>
          <w:ilvl w:val="0"/>
          <w:numId w:val="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The temperature of hot water is controlled to prevent scalds. </w:t>
      </w:r>
    </w:p>
    <w:p w14:paraId="436A56FC" w14:textId="719E4334" w:rsidR="00A609E3" w:rsidRPr="004A1CB7" w:rsidRDefault="00A609E3" w:rsidP="008277FA">
      <w:pPr>
        <w:numPr>
          <w:ilvl w:val="0"/>
          <w:numId w:val="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Lighting and ventilation </w:t>
      </w:r>
      <w:r w:rsidR="009F2995" w:rsidRPr="004A1CB7">
        <w:rPr>
          <w:rFonts w:asciiTheme="minorHAnsi" w:hAnsiTheme="minorHAnsi" w:cstheme="minorHAnsi"/>
          <w:color w:val="595959" w:themeColor="text1" w:themeTint="A6"/>
        </w:rPr>
        <w:t>are</w:t>
      </w:r>
      <w:r w:rsidRPr="004A1CB7">
        <w:rPr>
          <w:rFonts w:asciiTheme="minorHAnsi" w:hAnsiTheme="minorHAnsi" w:cstheme="minorHAnsi"/>
          <w:color w:val="595959" w:themeColor="text1" w:themeTint="A6"/>
        </w:rPr>
        <w:t xml:space="preserve"> adequate in all areas including storage areas.</w:t>
      </w:r>
    </w:p>
    <w:p w14:paraId="436A56FD" w14:textId="0ADABF94" w:rsidR="00A609E3" w:rsidRPr="004A1CB7" w:rsidRDefault="00A609E3" w:rsidP="008277FA">
      <w:pPr>
        <w:numPr>
          <w:ilvl w:val="0"/>
          <w:numId w:val="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PAT</w:t>
      </w:r>
      <w:r w:rsidR="00ED736F" w:rsidRPr="004A1CB7">
        <w:rPr>
          <w:rFonts w:asciiTheme="minorHAnsi" w:hAnsiTheme="minorHAnsi" w:cstheme="minorHAnsi"/>
          <w:color w:val="595959" w:themeColor="text1" w:themeTint="A6"/>
        </w:rPr>
        <w:t xml:space="preserve"> Testing</w:t>
      </w:r>
      <w:r w:rsidRPr="004A1CB7">
        <w:rPr>
          <w:rFonts w:asciiTheme="minorHAnsi" w:hAnsiTheme="minorHAnsi" w:cstheme="minorHAnsi"/>
          <w:color w:val="595959" w:themeColor="text1" w:themeTint="A6"/>
        </w:rPr>
        <w:t xml:space="preserve"> is carried out annually and details kept in the health and safety file.</w:t>
      </w:r>
    </w:p>
    <w:p w14:paraId="436A56FE" w14:textId="77777777" w:rsidR="00A609E3" w:rsidRPr="004A1CB7" w:rsidRDefault="00A609E3" w:rsidP="008277FA">
      <w:pPr>
        <w:jc w:val="both"/>
        <w:rPr>
          <w:rFonts w:asciiTheme="minorHAnsi" w:hAnsiTheme="minorHAnsi" w:cstheme="minorHAnsi"/>
          <w:color w:val="595959" w:themeColor="text1" w:themeTint="A6"/>
        </w:rPr>
      </w:pPr>
    </w:p>
    <w:p w14:paraId="436A56FF" w14:textId="77777777"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Storage</w:t>
      </w:r>
    </w:p>
    <w:p w14:paraId="436A5700" w14:textId="77777777" w:rsidR="00A609E3" w:rsidRPr="004A1CB7" w:rsidRDefault="00A609E3" w:rsidP="008277FA">
      <w:pPr>
        <w:numPr>
          <w:ilvl w:val="0"/>
          <w:numId w:val="5"/>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All resources and materials which children select are stored safely. </w:t>
      </w:r>
    </w:p>
    <w:p w14:paraId="436A5701" w14:textId="77777777" w:rsidR="00A609E3" w:rsidRPr="004A1CB7" w:rsidRDefault="00A609E3" w:rsidP="008277FA">
      <w:pPr>
        <w:numPr>
          <w:ilvl w:val="0"/>
          <w:numId w:val="5"/>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All equipment and resources are stored or stacked safely to prevent them accidentally falling or collapsing.</w:t>
      </w:r>
    </w:p>
    <w:p w14:paraId="436A5702" w14:textId="77777777" w:rsidR="00A609E3" w:rsidRPr="004A1CB7" w:rsidRDefault="00A609E3" w:rsidP="008277FA">
      <w:pPr>
        <w:jc w:val="both"/>
        <w:rPr>
          <w:rFonts w:asciiTheme="minorHAnsi" w:hAnsiTheme="minorHAnsi" w:cstheme="minorHAnsi"/>
          <w:color w:val="595959" w:themeColor="text1" w:themeTint="A6"/>
        </w:rPr>
      </w:pPr>
    </w:p>
    <w:p w14:paraId="436A5703" w14:textId="77777777"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Outdoor Area</w:t>
      </w:r>
    </w:p>
    <w:p w14:paraId="436A5704" w14:textId="77777777" w:rsidR="00A609E3" w:rsidRPr="004A1CB7" w:rsidRDefault="00A609E3" w:rsidP="008277FA">
      <w:pPr>
        <w:numPr>
          <w:ilvl w:val="0"/>
          <w:numId w:val="10"/>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Our outdoor area is securely fenced.</w:t>
      </w:r>
    </w:p>
    <w:p w14:paraId="436A5705" w14:textId="77777777" w:rsidR="00A609E3" w:rsidRPr="004A1CB7" w:rsidRDefault="00A609E3" w:rsidP="008277FA">
      <w:pPr>
        <w:numPr>
          <w:ilvl w:val="0"/>
          <w:numId w:val="10"/>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Our outdoor area is checked for safety and cleared of rubbish before it is used.</w:t>
      </w:r>
    </w:p>
    <w:p w14:paraId="436A5706" w14:textId="7D076536" w:rsidR="00A609E3" w:rsidRPr="004A1CB7" w:rsidRDefault="00A609E3" w:rsidP="008277FA">
      <w:pPr>
        <w:numPr>
          <w:ilvl w:val="0"/>
          <w:numId w:val="10"/>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Adults and children are alerted to the dangers of poisonous plants, </w:t>
      </w:r>
      <w:r w:rsidR="00B51E68" w:rsidRPr="004A1CB7">
        <w:rPr>
          <w:rFonts w:asciiTheme="minorHAnsi" w:hAnsiTheme="minorHAnsi" w:cstheme="minorHAnsi"/>
          <w:color w:val="595959" w:themeColor="text1" w:themeTint="A6"/>
        </w:rPr>
        <w:t>herbicides,</w:t>
      </w:r>
      <w:r w:rsidRPr="004A1CB7">
        <w:rPr>
          <w:rFonts w:asciiTheme="minorHAnsi" w:hAnsiTheme="minorHAnsi" w:cstheme="minorHAnsi"/>
          <w:color w:val="595959" w:themeColor="text1" w:themeTint="A6"/>
        </w:rPr>
        <w:t xml:space="preserve"> and pesticides.</w:t>
      </w:r>
    </w:p>
    <w:p w14:paraId="436A5707" w14:textId="77777777" w:rsidR="00A609E3" w:rsidRPr="004A1CB7" w:rsidRDefault="00A609E3" w:rsidP="008277FA">
      <w:pPr>
        <w:numPr>
          <w:ilvl w:val="0"/>
          <w:numId w:val="10"/>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Where water can form a pool on equipment, it is emptied before children start playing outside.</w:t>
      </w:r>
    </w:p>
    <w:p w14:paraId="436A5708" w14:textId="5BD9C550" w:rsidR="00A609E3" w:rsidRPr="004A1CB7" w:rsidRDefault="00A609E3" w:rsidP="008277FA">
      <w:pPr>
        <w:numPr>
          <w:ilvl w:val="0"/>
          <w:numId w:val="10"/>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All outdoor activities </w:t>
      </w:r>
      <w:r w:rsidR="00B51E68" w:rsidRPr="004A1CB7">
        <w:rPr>
          <w:rFonts w:asciiTheme="minorHAnsi" w:hAnsiTheme="minorHAnsi" w:cstheme="minorHAnsi"/>
          <w:color w:val="595959" w:themeColor="text1" w:themeTint="A6"/>
        </w:rPr>
        <w:t>are always supervised</w:t>
      </w:r>
      <w:r w:rsidRPr="004A1CB7">
        <w:rPr>
          <w:rFonts w:asciiTheme="minorHAnsi" w:hAnsiTheme="minorHAnsi" w:cstheme="minorHAnsi"/>
          <w:color w:val="595959" w:themeColor="text1" w:themeTint="A6"/>
        </w:rPr>
        <w:t>.</w:t>
      </w:r>
    </w:p>
    <w:p w14:paraId="436A5709" w14:textId="55C33463" w:rsidR="00A609E3" w:rsidRPr="004A1CB7" w:rsidRDefault="00A609E3" w:rsidP="008277FA">
      <w:pPr>
        <w:numPr>
          <w:ilvl w:val="0"/>
          <w:numId w:val="10"/>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lastRenderedPageBreak/>
        <w:t xml:space="preserve">When drainage is </w:t>
      </w:r>
      <w:r w:rsidR="0054733C" w:rsidRPr="004A1CB7">
        <w:rPr>
          <w:rFonts w:asciiTheme="minorHAnsi" w:hAnsiTheme="minorHAnsi" w:cstheme="minorHAnsi"/>
          <w:color w:val="595959" w:themeColor="text1" w:themeTint="A6"/>
        </w:rPr>
        <w:t>poor,</w:t>
      </w:r>
      <w:r w:rsidRPr="004A1CB7">
        <w:rPr>
          <w:rFonts w:asciiTheme="minorHAnsi" w:hAnsiTheme="minorHAnsi" w:cstheme="minorHAnsi"/>
          <w:color w:val="595959" w:themeColor="text1" w:themeTint="A6"/>
        </w:rPr>
        <w:t xml:space="preserve"> and puddles form a higher ratio of staff to children is used</w:t>
      </w:r>
      <w:r w:rsidR="008E4CC7" w:rsidRPr="004A1CB7">
        <w:rPr>
          <w:rFonts w:asciiTheme="minorHAnsi" w:hAnsiTheme="minorHAnsi" w:cstheme="minorHAnsi"/>
          <w:color w:val="595959" w:themeColor="text1" w:themeTint="A6"/>
        </w:rPr>
        <w:t xml:space="preserve"> if required.</w:t>
      </w:r>
    </w:p>
    <w:p w14:paraId="436A570A" w14:textId="77777777" w:rsidR="00A609E3" w:rsidRPr="004A1CB7" w:rsidRDefault="00A609E3" w:rsidP="008277FA">
      <w:pPr>
        <w:jc w:val="both"/>
        <w:rPr>
          <w:rFonts w:asciiTheme="minorHAnsi" w:hAnsiTheme="minorHAnsi" w:cstheme="minorHAnsi"/>
          <w:color w:val="595959" w:themeColor="text1" w:themeTint="A6"/>
        </w:rPr>
      </w:pPr>
    </w:p>
    <w:p w14:paraId="436A570B" w14:textId="77777777"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Hygiene</w:t>
      </w:r>
    </w:p>
    <w:p w14:paraId="436A570C" w14:textId="30A4E43A" w:rsidR="00A609E3" w:rsidRPr="004A1CB7" w:rsidRDefault="00A609E3" w:rsidP="008277FA">
      <w:pPr>
        <w:numPr>
          <w:ilvl w:val="0"/>
          <w:numId w:val="2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We regularly seek information from the Environmental Health Department and the Health Authority to ensure that we keep </w:t>
      </w:r>
      <w:r w:rsidR="00BF78CF" w:rsidRPr="004A1CB7">
        <w:rPr>
          <w:rFonts w:asciiTheme="minorHAnsi" w:hAnsiTheme="minorHAnsi" w:cstheme="minorHAnsi"/>
          <w:color w:val="595959" w:themeColor="text1" w:themeTint="A6"/>
        </w:rPr>
        <w:t>up to date</w:t>
      </w:r>
      <w:r w:rsidRPr="004A1CB7">
        <w:rPr>
          <w:rFonts w:asciiTheme="minorHAnsi" w:hAnsiTheme="minorHAnsi" w:cstheme="minorHAnsi"/>
          <w:color w:val="595959" w:themeColor="text1" w:themeTint="A6"/>
        </w:rPr>
        <w:t xml:space="preserve"> with the latest recommendations.</w:t>
      </w:r>
    </w:p>
    <w:p w14:paraId="436A570D" w14:textId="77777777" w:rsidR="00A609E3" w:rsidRPr="004A1CB7" w:rsidRDefault="00A609E3" w:rsidP="008277FA">
      <w:pPr>
        <w:numPr>
          <w:ilvl w:val="0"/>
          <w:numId w:val="2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Our daily routines encourage the children to learn about personal hygiene.</w:t>
      </w:r>
    </w:p>
    <w:p w14:paraId="436A570E" w14:textId="72E1CF47" w:rsidR="00A609E3" w:rsidRPr="004A1CB7" w:rsidRDefault="008E4CC7" w:rsidP="008277FA">
      <w:pPr>
        <w:numPr>
          <w:ilvl w:val="0"/>
          <w:numId w:val="2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The preschool resources are cleaned regularly</w:t>
      </w:r>
      <w:r w:rsidR="00651448" w:rsidRPr="004A1CB7">
        <w:rPr>
          <w:rFonts w:asciiTheme="minorHAnsi" w:hAnsiTheme="minorHAnsi" w:cstheme="minorHAnsi"/>
          <w:color w:val="595959" w:themeColor="text1" w:themeTint="A6"/>
        </w:rPr>
        <w:t>,</w:t>
      </w:r>
      <w:r w:rsidRPr="004A1CB7">
        <w:rPr>
          <w:rFonts w:asciiTheme="minorHAnsi" w:hAnsiTheme="minorHAnsi" w:cstheme="minorHAnsi"/>
          <w:color w:val="595959" w:themeColor="text1" w:themeTint="A6"/>
        </w:rPr>
        <w:t xml:space="preserve"> </w:t>
      </w:r>
      <w:r w:rsidR="00651448" w:rsidRPr="004A1CB7">
        <w:rPr>
          <w:rFonts w:asciiTheme="minorHAnsi" w:hAnsiTheme="minorHAnsi" w:cstheme="minorHAnsi"/>
          <w:color w:val="595959" w:themeColor="text1" w:themeTint="A6"/>
        </w:rPr>
        <w:t>t</w:t>
      </w:r>
      <w:r w:rsidRPr="004A1CB7">
        <w:rPr>
          <w:rFonts w:asciiTheme="minorHAnsi" w:hAnsiTheme="minorHAnsi" w:cstheme="minorHAnsi"/>
          <w:color w:val="595959" w:themeColor="text1" w:themeTint="A6"/>
        </w:rPr>
        <w:t xml:space="preserve">he kitchen, toilets and nappy changing areas are cleaned </w:t>
      </w:r>
      <w:r w:rsidR="00B51E68" w:rsidRPr="004A1CB7">
        <w:rPr>
          <w:rFonts w:asciiTheme="minorHAnsi" w:hAnsiTheme="minorHAnsi" w:cstheme="minorHAnsi"/>
          <w:color w:val="595959" w:themeColor="text1" w:themeTint="A6"/>
        </w:rPr>
        <w:t>throughout the day</w:t>
      </w:r>
      <w:r w:rsidRPr="004A1CB7">
        <w:rPr>
          <w:rFonts w:asciiTheme="minorHAnsi" w:hAnsiTheme="minorHAnsi" w:cstheme="minorHAnsi"/>
          <w:color w:val="595959" w:themeColor="text1" w:themeTint="A6"/>
        </w:rPr>
        <w:t xml:space="preserve">. </w:t>
      </w:r>
    </w:p>
    <w:p w14:paraId="436A570F" w14:textId="4C7364E7" w:rsidR="00A609E3" w:rsidRPr="004A1CB7" w:rsidRDefault="00A609E3" w:rsidP="008277FA">
      <w:pPr>
        <w:numPr>
          <w:ilvl w:val="0"/>
          <w:numId w:val="2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The toilet area has a high standard of hygiene including hand washing and drying facilities and the disposal of nappies.</w:t>
      </w:r>
    </w:p>
    <w:p w14:paraId="01F2DFC4" w14:textId="21EF097D" w:rsidR="00B51E68" w:rsidRPr="004A1CB7" w:rsidRDefault="00B51E68" w:rsidP="008277FA">
      <w:pPr>
        <w:numPr>
          <w:ilvl w:val="0"/>
          <w:numId w:val="2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Hand washing facilities are now available in the main hall.</w:t>
      </w:r>
    </w:p>
    <w:p w14:paraId="436A5710" w14:textId="6DA1953D" w:rsidR="00A609E3" w:rsidRPr="004A1CB7" w:rsidRDefault="00A609E3" w:rsidP="008277FA">
      <w:pPr>
        <w:numPr>
          <w:ilvl w:val="0"/>
          <w:numId w:val="2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When dealing with bodily fluids staff will wear disposable gloves and apron.</w:t>
      </w:r>
      <w:r w:rsidR="00B51E68" w:rsidRPr="004A1CB7">
        <w:rPr>
          <w:rFonts w:asciiTheme="minorHAnsi" w:hAnsiTheme="minorHAnsi" w:cstheme="minorHAnsi"/>
          <w:color w:val="595959" w:themeColor="text1" w:themeTint="A6"/>
        </w:rPr>
        <w:t xml:space="preserve"> Where there is a suspected case of coronavirus waste will be stored and disposed of according to the guidance from Public Health England. </w:t>
      </w:r>
    </w:p>
    <w:p w14:paraId="436A5711" w14:textId="2BC75037" w:rsidR="00A609E3" w:rsidRPr="004A1CB7" w:rsidRDefault="00A609E3" w:rsidP="008277FA">
      <w:pPr>
        <w:numPr>
          <w:ilvl w:val="0"/>
          <w:numId w:val="2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We implement good hygiene practices by:</w:t>
      </w:r>
    </w:p>
    <w:p w14:paraId="436A5712" w14:textId="5A8B1AA4" w:rsidR="00A609E3" w:rsidRPr="004A1CB7" w:rsidRDefault="00A609E3" w:rsidP="008277FA">
      <w:pPr>
        <w:numPr>
          <w:ilvl w:val="0"/>
          <w:numId w:val="1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Cleaning tables between activities</w:t>
      </w:r>
      <w:r w:rsidR="0044380F" w:rsidRPr="004A1CB7">
        <w:rPr>
          <w:rFonts w:asciiTheme="minorHAnsi" w:hAnsiTheme="minorHAnsi" w:cstheme="minorHAnsi"/>
          <w:color w:val="595959" w:themeColor="text1" w:themeTint="A6"/>
        </w:rPr>
        <w:t>.</w:t>
      </w:r>
    </w:p>
    <w:p w14:paraId="436A5713" w14:textId="2589E15E" w:rsidR="00A609E3" w:rsidRPr="004A1CB7" w:rsidRDefault="00A609E3" w:rsidP="008277FA">
      <w:pPr>
        <w:numPr>
          <w:ilvl w:val="0"/>
          <w:numId w:val="1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Checking toilets regularly</w:t>
      </w:r>
      <w:r w:rsidR="0044380F" w:rsidRPr="004A1CB7">
        <w:rPr>
          <w:rFonts w:asciiTheme="minorHAnsi" w:hAnsiTheme="minorHAnsi" w:cstheme="minorHAnsi"/>
          <w:color w:val="595959" w:themeColor="text1" w:themeTint="A6"/>
        </w:rPr>
        <w:t>.</w:t>
      </w:r>
    </w:p>
    <w:p w14:paraId="436A5714" w14:textId="35979A2E" w:rsidR="00A609E3" w:rsidRPr="004A1CB7" w:rsidRDefault="00A609E3" w:rsidP="008277FA">
      <w:pPr>
        <w:numPr>
          <w:ilvl w:val="0"/>
          <w:numId w:val="1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Wearing protective clothing such as aprons and disposable gloves as appropriate</w:t>
      </w:r>
      <w:r w:rsidR="0044380F" w:rsidRPr="004A1CB7">
        <w:rPr>
          <w:rFonts w:asciiTheme="minorHAnsi" w:hAnsiTheme="minorHAnsi" w:cstheme="minorHAnsi"/>
          <w:color w:val="595959" w:themeColor="text1" w:themeTint="A6"/>
        </w:rPr>
        <w:t>.</w:t>
      </w:r>
    </w:p>
    <w:p w14:paraId="436A5715" w14:textId="1402B80C" w:rsidR="00A609E3" w:rsidRPr="004A1CB7" w:rsidRDefault="00A609E3" w:rsidP="008277FA">
      <w:pPr>
        <w:numPr>
          <w:ilvl w:val="0"/>
          <w:numId w:val="1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Providing sets of clean colour coded clothes</w:t>
      </w:r>
      <w:r w:rsidR="0044380F" w:rsidRPr="004A1CB7">
        <w:rPr>
          <w:rFonts w:asciiTheme="minorHAnsi" w:hAnsiTheme="minorHAnsi" w:cstheme="minorHAnsi"/>
          <w:color w:val="595959" w:themeColor="text1" w:themeTint="A6"/>
        </w:rPr>
        <w:t>.</w:t>
      </w:r>
    </w:p>
    <w:p w14:paraId="436A5716" w14:textId="6AE73986" w:rsidR="00A609E3" w:rsidRPr="004A1CB7" w:rsidRDefault="00A609E3" w:rsidP="008277FA">
      <w:pPr>
        <w:numPr>
          <w:ilvl w:val="0"/>
          <w:numId w:val="1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Providing tissues and wipes</w:t>
      </w:r>
      <w:r w:rsidR="0044380F" w:rsidRPr="004A1CB7">
        <w:rPr>
          <w:rFonts w:asciiTheme="minorHAnsi" w:hAnsiTheme="minorHAnsi" w:cstheme="minorHAnsi"/>
          <w:color w:val="595959" w:themeColor="text1" w:themeTint="A6"/>
        </w:rPr>
        <w:t>.</w:t>
      </w:r>
    </w:p>
    <w:p w14:paraId="4396A6F7" w14:textId="78604E74" w:rsidR="00B51E68" w:rsidRPr="004A1CB7" w:rsidRDefault="00B51E68" w:rsidP="008277FA">
      <w:pPr>
        <w:numPr>
          <w:ilvl w:val="0"/>
          <w:numId w:val="1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Providing more bins in the setting.</w:t>
      </w:r>
    </w:p>
    <w:p w14:paraId="21AEBA5E" w14:textId="060658FF" w:rsidR="00B51E68" w:rsidRPr="004A1CB7" w:rsidRDefault="00B51E68" w:rsidP="008277FA">
      <w:pPr>
        <w:numPr>
          <w:ilvl w:val="0"/>
          <w:numId w:val="1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Promoting the </w:t>
      </w:r>
      <w:r w:rsidR="00F246E8" w:rsidRPr="004A1CB7">
        <w:rPr>
          <w:rFonts w:asciiTheme="minorHAnsi" w:hAnsiTheme="minorHAnsi" w:cstheme="minorHAnsi"/>
          <w:color w:val="595959" w:themeColor="text1" w:themeTint="A6"/>
        </w:rPr>
        <w:t>catch,</w:t>
      </w:r>
      <w:r w:rsidRPr="004A1CB7">
        <w:rPr>
          <w:rFonts w:asciiTheme="minorHAnsi" w:hAnsiTheme="minorHAnsi" w:cstheme="minorHAnsi"/>
          <w:color w:val="595959" w:themeColor="text1" w:themeTint="A6"/>
        </w:rPr>
        <w:t xml:space="preserve"> it, bin it, kill it motto.</w:t>
      </w:r>
    </w:p>
    <w:p w14:paraId="436A5717" w14:textId="77777777" w:rsidR="00A609E3" w:rsidRPr="004A1CB7" w:rsidRDefault="00A609E3" w:rsidP="008277FA">
      <w:pPr>
        <w:jc w:val="both"/>
        <w:rPr>
          <w:rFonts w:asciiTheme="minorHAnsi" w:hAnsiTheme="minorHAnsi" w:cstheme="minorHAnsi"/>
          <w:color w:val="595959" w:themeColor="text1" w:themeTint="A6"/>
          <w:u w:val="single"/>
        </w:rPr>
      </w:pPr>
    </w:p>
    <w:p w14:paraId="436A5718" w14:textId="77777777"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Activities</w:t>
      </w:r>
    </w:p>
    <w:p w14:paraId="436A5719" w14:textId="058E75EA" w:rsidR="00A609E3" w:rsidRPr="004A1CB7" w:rsidRDefault="00A609E3" w:rsidP="008277FA">
      <w:pPr>
        <w:numPr>
          <w:ilvl w:val="0"/>
          <w:numId w:val="15"/>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Before purchase or loan</w:t>
      </w:r>
      <w:r w:rsidR="00BF5B6D" w:rsidRPr="004A1CB7">
        <w:rPr>
          <w:rFonts w:asciiTheme="minorHAnsi" w:hAnsiTheme="minorHAnsi" w:cstheme="minorHAnsi"/>
          <w:color w:val="595959" w:themeColor="text1" w:themeTint="A6"/>
        </w:rPr>
        <w:t xml:space="preserve">, </w:t>
      </w:r>
      <w:r w:rsidRPr="004A1CB7">
        <w:rPr>
          <w:rFonts w:asciiTheme="minorHAnsi" w:hAnsiTheme="minorHAnsi" w:cstheme="minorHAnsi"/>
          <w:color w:val="595959" w:themeColor="text1" w:themeTint="A6"/>
        </w:rPr>
        <w:t xml:space="preserve">equipment and resources are checked to ensure that they are safe for the ages and stages of the children currently attending the preschool. </w:t>
      </w:r>
    </w:p>
    <w:p w14:paraId="436A571A" w14:textId="77777777" w:rsidR="00A609E3" w:rsidRPr="004A1CB7" w:rsidRDefault="00A609E3" w:rsidP="008277FA">
      <w:pPr>
        <w:numPr>
          <w:ilvl w:val="0"/>
          <w:numId w:val="15"/>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The layout of play equipment allows adults and children to move safely and freely between activities. </w:t>
      </w:r>
    </w:p>
    <w:p w14:paraId="436A571B" w14:textId="77777777" w:rsidR="00A609E3" w:rsidRPr="004A1CB7" w:rsidRDefault="00A609E3" w:rsidP="008277FA">
      <w:pPr>
        <w:numPr>
          <w:ilvl w:val="0"/>
          <w:numId w:val="15"/>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All equipment is regularly checked for cleanliness and safety and any dangerous items are repaired or discarded. </w:t>
      </w:r>
    </w:p>
    <w:p w14:paraId="436A571C" w14:textId="20A45682" w:rsidR="00A609E3" w:rsidRPr="004A1CB7" w:rsidRDefault="00A609E3" w:rsidP="008277FA">
      <w:pPr>
        <w:numPr>
          <w:ilvl w:val="0"/>
          <w:numId w:val="15"/>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All materials,</w:t>
      </w:r>
      <w:r w:rsidR="0009561B" w:rsidRPr="004A1CB7">
        <w:rPr>
          <w:rFonts w:asciiTheme="minorHAnsi" w:hAnsiTheme="minorHAnsi" w:cstheme="minorHAnsi"/>
          <w:color w:val="595959" w:themeColor="text1" w:themeTint="A6"/>
        </w:rPr>
        <w:t xml:space="preserve"> </w:t>
      </w:r>
      <w:r w:rsidRPr="004A1CB7">
        <w:rPr>
          <w:rFonts w:asciiTheme="minorHAnsi" w:hAnsiTheme="minorHAnsi" w:cstheme="minorHAnsi"/>
          <w:color w:val="595959" w:themeColor="text1" w:themeTint="A6"/>
        </w:rPr>
        <w:t>including paint and glue are non-toxic.</w:t>
      </w:r>
    </w:p>
    <w:p w14:paraId="5B979011" w14:textId="0B06C78D" w:rsidR="00E07B07" w:rsidRPr="004A1CB7" w:rsidRDefault="00E07B07" w:rsidP="008277FA">
      <w:pPr>
        <w:numPr>
          <w:ilvl w:val="0"/>
          <w:numId w:val="15"/>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Sand </w:t>
      </w:r>
      <w:r w:rsidR="00533253" w:rsidRPr="004A1CB7">
        <w:rPr>
          <w:rFonts w:asciiTheme="minorHAnsi" w:hAnsiTheme="minorHAnsi" w:cstheme="minorHAnsi"/>
          <w:color w:val="595959" w:themeColor="text1" w:themeTint="A6"/>
        </w:rPr>
        <w:t>is clean and suitable for children’s activities.</w:t>
      </w:r>
    </w:p>
    <w:p w14:paraId="436A571D" w14:textId="77777777" w:rsidR="00A609E3" w:rsidRPr="004A1CB7" w:rsidRDefault="00A609E3" w:rsidP="008277FA">
      <w:pPr>
        <w:numPr>
          <w:ilvl w:val="0"/>
          <w:numId w:val="15"/>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Physical play is constantly supervised.</w:t>
      </w:r>
    </w:p>
    <w:p w14:paraId="436A571E" w14:textId="77777777" w:rsidR="00A609E3" w:rsidRPr="004A1CB7" w:rsidRDefault="00A609E3" w:rsidP="008277FA">
      <w:pPr>
        <w:numPr>
          <w:ilvl w:val="0"/>
          <w:numId w:val="15"/>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Children are taught to handle and store tools safely.</w:t>
      </w:r>
    </w:p>
    <w:p w14:paraId="436A571F" w14:textId="257C5E21" w:rsidR="00A609E3" w:rsidRPr="004A1CB7" w:rsidRDefault="00A609E3" w:rsidP="008277FA">
      <w:pPr>
        <w:numPr>
          <w:ilvl w:val="0"/>
          <w:numId w:val="15"/>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Children who are sleeping are checked regularly (every 10min).</w:t>
      </w:r>
    </w:p>
    <w:p w14:paraId="436A5720" w14:textId="3488B690" w:rsidR="00A609E3" w:rsidRPr="004A1CB7" w:rsidRDefault="00A609E3" w:rsidP="008277FA">
      <w:pPr>
        <w:numPr>
          <w:ilvl w:val="0"/>
          <w:numId w:val="15"/>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Children learn about health, </w:t>
      </w:r>
      <w:r w:rsidR="00B51E68" w:rsidRPr="004A1CB7">
        <w:rPr>
          <w:rFonts w:asciiTheme="minorHAnsi" w:hAnsiTheme="minorHAnsi" w:cstheme="minorHAnsi"/>
          <w:color w:val="595959" w:themeColor="text1" w:themeTint="A6"/>
        </w:rPr>
        <w:t>safety,</w:t>
      </w:r>
      <w:r w:rsidRPr="004A1CB7">
        <w:rPr>
          <w:rFonts w:asciiTheme="minorHAnsi" w:hAnsiTheme="minorHAnsi" w:cstheme="minorHAnsi"/>
          <w:color w:val="595959" w:themeColor="text1" w:themeTint="A6"/>
        </w:rPr>
        <w:t xml:space="preserve"> and personal hygiene through the activities we provide and the routines we follow. </w:t>
      </w:r>
    </w:p>
    <w:p w14:paraId="436A5721" w14:textId="77777777" w:rsidR="00A609E3" w:rsidRPr="004A1CB7" w:rsidRDefault="00A609E3" w:rsidP="008277FA">
      <w:pPr>
        <w:jc w:val="both"/>
        <w:rPr>
          <w:rFonts w:asciiTheme="minorHAnsi" w:hAnsiTheme="minorHAnsi" w:cstheme="minorHAnsi"/>
          <w:color w:val="595959" w:themeColor="text1" w:themeTint="A6"/>
        </w:rPr>
      </w:pPr>
    </w:p>
    <w:p w14:paraId="436A5722" w14:textId="77777777" w:rsidR="00A609E3" w:rsidRPr="004A1CB7" w:rsidRDefault="00A609E3" w:rsidP="008277FA">
      <w:pPr>
        <w:pStyle w:val="Heading2"/>
        <w:jc w:val="both"/>
        <w:rPr>
          <w:rFonts w:asciiTheme="minorHAnsi" w:hAnsiTheme="minorHAnsi" w:cstheme="minorHAnsi"/>
          <w:bCs w:val="0"/>
          <w:color w:val="595959" w:themeColor="text1" w:themeTint="A6"/>
          <w:sz w:val="24"/>
        </w:rPr>
      </w:pPr>
      <w:r w:rsidRPr="004A1CB7">
        <w:rPr>
          <w:rFonts w:asciiTheme="minorHAnsi" w:hAnsiTheme="minorHAnsi" w:cstheme="minorHAnsi"/>
          <w:bCs w:val="0"/>
          <w:color w:val="595959" w:themeColor="text1" w:themeTint="A6"/>
          <w:sz w:val="24"/>
        </w:rPr>
        <w:t>Food and Drink</w:t>
      </w:r>
    </w:p>
    <w:p w14:paraId="436A5723" w14:textId="5428A72F" w:rsidR="00A609E3" w:rsidRPr="004A1CB7" w:rsidRDefault="00A609E3" w:rsidP="008277FA">
      <w:pPr>
        <w:numPr>
          <w:ilvl w:val="0"/>
          <w:numId w:val="1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Staff who prepare and handle food comply with</w:t>
      </w:r>
      <w:r w:rsidR="009324F5" w:rsidRPr="004A1CB7">
        <w:rPr>
          <w:rFonts w:asciiTheme="minorHAnsi" w:hAnsiTheme="minorHAnsi" w:cstheme="minorHAnsi"/>
          <w:color w:val="595959" w:themeColor="text1" w:themeTint="A6"/>
        </w:rPr>
        <w:t xml:space="preserve"> the</w:t>
      </w:r>
      <w:r w:rsidRPr="004A1CB7">
        <w:rPr>
          <w:rFonts w:asciiTheme="minorHAnsi" w:hAnsiTheme="minorHAnsi" w:cstheme="minorHAnsi"/>
          <w:color w:val="595959" w:themeColor="text1" w:themeTint="A6"/>
        </w:rPr>
        <w:t xml:space="preserve"> </w:t>
      </w:r>
      <w:r w:rsidR="00B46671" w:rsidRPr="004A1CB7">
        <w:rPr>
          <w:rFonts w:asciiTheme="minorHAnsi" w:hAnsiTheme="minorHAnsi" w:cstheme="minorHAnsi"/>
          <w:color w:val="595959" w:themeColor="text1" w:themeTint="A6"/>
        </w:rPr>
        <w:t>F</w:t>
      </w:r>
      <w:r w:rsidRPr="004A1CB7">
        <w:rPr>
          <w:rFonts w:asciiTheme="minorHAnsi" w:hAnsiTheme="minorHAnsi" w:cstheme="minorHAnsi"/>
          <w:color w:val="595959" w:themeColor="text1" w:themeTint="A6"/>
        </w:rPr>
        <w:t xml:space="preserve">ood </w:t>
      </w:r>
      <w:r w:rsidR="00B46671" w:rsidRPr="004A1CB7">
        <w:rPr>
          <w:rFonts w:asciiTheme="minorHAnsi" w:hAnsiTheme="minorHAnsi" w:cstheme="minorHAnsi"/>
          <w:color w:val="595959" w:themeColor="text1" w:themeTint="A6"/>
        </w:rPr>
        <w:t>Standards Agency</w:t>
      </w:r>
      <w:r w:rsidR="009324F5" w:rsidRPr="004A1CB7">
        <w:rPr>
          <w:rFonts w:asciiTheme="minorHAnsi" w:hAnsiTheme="minorHAnsi" w:cstheme="minorHAnsi"/>
          <w:color w:val="595959" w:themeColor="text1" w:themeTint="A6"/>
        </w:rPr>
        <w:t xml:space="preserve"> requirements. </w:t>
      </w:r>
      <w:r w:rsidR="00965D50" w:rsidRPr="004A1CB7">
        <w:rPr>
          <w:rFonts w:asciiTheme="minorHAnsi" w:hAnsiTheme="minorHAnsi" w:cstheme="minorHAnsi"/>
          <w:color w:val="595959" w:themeColor="text1" w:themeTint="A6"/>
        </w:rPr>
        <w:t>They will comply with current legislation regarding food</w:t>
      </w:r>
      <w:r w:rsidRPr="004A1CB7">
        <w:rPr>
          <w:rFonts w:asciiTheme="minorHAnsi" w:hAnsiTheme="minorHAnsi" w:cstheme="minorHAnsi"/>
          <w:color w:val="595959" w:themeColor="text1" w:themeTint="A6"/>
        </w:rPr>
        <w:t xml:space="preserve"> hygiene regulations.</w:t>
      </w:r>
    </w:p>
    <w:p w14:paraId="36A29C34" w14:textId="0B0CA155" w:rsidR="001429F2" w:rsidRPr="004A1CB7" w:rsidRDefault="001429F2" w:rsidP="008277FA">
      <w:pPr>
        <w:numPr>
          <w:ilvl w:val="0"/>
          <w:numId w:val="1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All staff will wash their hands before handling food</w:t>
      </w:r>
      <w:r w:rsidR="0091667B" w:rsidRPr="004A1CB7">
        <w:rPr>
          <w:rFonts w:asciiTheme="minorHAnsi" w:hAnsiTheme="minorHAnsi" w:cstheme="minorHAnsi"/>
          <w:color w:val="595959" w:themeColor="text1" w:themeTint="A6"/>
        </w:rPr>
        <w:t xml:space="preserve"> and wear appropriate protective equipment.</w:t>
      </w:r>
    </w:p>
    <w:p w14:paraId="7E95F478" w14:textId="380220D8" w:rsidR="005B6049" w:rsidRPr="004A1CB7" w:rsidRDefault="005B6049" w:rsidP="008277FA">
      <w:pPr>
        <w:numPr>
          <w:ilvl w:val="0"/>
          <w:numId w:val="1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No member of staff will be involved with food preparation </w:t>
      </w:r>
      <w:r w:rsidR="00BA1995" w:rsidRPr="004A1CB7">
        <w:rPr>
          <w:rFonts w:asciiTheme="minorHAnsi" w:hAnsiTheme="minorHAnsi" w:cstheme="minorHAnsi"/>
          <w:color w:val="595959" w:themeColor="text1" w:themeTint="A6"/>
        </w:rPr>
        <w:t>if they are suffering with any infection, skin related trouble or contagious illness.</w:t>
      </w:r>
    </w:p>
    <w:p w14:paraId="436A5724" w14:textId="492CD33C" w:rsidR="00A609E3" w:rsidRPr="004A1CB7" w:rsidRDefault="00A609E3" w:rsidP="008277FA">
      <w:pPr>
        <w:numPr>
          <w:ilvl w:val="0"/>
          <w:numId w:val="1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All food and drink </w:t>
      </w:r>
      <w:r w:rsidR="004C54D8" w:rsidRPr="004A1CB7">
        <w:rPr>
          <w:rFonts w:asciiTheme="minorHAnsi" w:hAnsiTheme="minorHAnsi" w:cstheme="minorHAnsi"/>
          <w:color w:val="595959" w:themeColor="text1" w:themeTint="A6"/>
        </w:rPr>
        <w:t>will be</w:t>
      </w:r>
      <w:r w:rsidRPr="004A1CB7">
        <w:rPr>
          <w:rFonts w:asciiTheme="minorHAnsi" w:hAnsiTheme="minorHAnsi" w:cstheme="minorHAnsi"/>
          <w:color w:val="595959" w:themeColor="text1" w:themeTint="A6"/>
        </w:rPr>
        <w:t xml:space="preserve"> stored appropriately</w:t>
      </w:r>
      <w:r w:rsidR="00383907" w:rsidRPr="004A1CB7">
        <w:rPr>
          <w:rFonts w:asciiTheme="minorHAnsi" w:hAnsiTheme="minorHAnsi" w:cstheme="minorHAnsi"/>
          <w:color w:val="595959" w:themeColor="text1" w:themeTint="A6"/>
        </w:rPr>
        <w:t xml:space="preserve"> and </w:t>
      </w:r>
      <w:r w:rsidRPr="004A1CB7">
        <w:rPr>
          <w:rFonts w:asciiTheme="minorHAnsi" w:hAnsiTheme="minorHAnsi" w:cstheme="minorHAnsi"/>
          <w:color w:val="595959" w:themeColor="text1" w:themeTint="A6"/>
        </w:rPr>
        <w:t>labelled correctly</w:t>
      </w:r>
      <w:r w:rsidR="00383907" w:rsidRPr="004A1CB7">
        <w:rPr>
          <w:rFonts w:asciiTheme="minorHAnsi" w:hAnsiTheme="minorHAnsi" w:cstheme="minorHAnsi"/>
          <w:color w:val="595959" w:themeColor="text1" w:themeTint="A6"/>
        </w:rPr>
        <w:t>.</w:t>
      </w:r>
      <w:r w:rsidR="00B832A7" w:rsidRPr="004A1CB7">
        <w:rPr>
          <w:rFonts w:asciiTheme="minorHAnsi" w:hAnsiTheme="minorHAnsi" w:cstheme="minorHAnsi"/>
          <w:color w:val="595959" w:themeColor="text1" w:themeTint="A6"/>
        </w:rPr>
        <w:t xml:space="preserve"> Food will be covered and refrigerated </w:t>
      </w:r>
      <w:r w:rsidR="00410D4D" w:rsidRPr="004A1CB7">
        <w:rPr>
          <w:rFonts w:asciiTheme="minorHAnsi" w:hAnsiTheme="minorHAnsi" w:cstheme="minorHAnsi"/>
          <w:color w:val="595959" w:themeColor="text1" w:themeTint="A6"/>
        </w:rPr>
        <w:t xml:space="preserve">where needed.  </w:t>
      </w:r>
      <w:r w:rsidR="00065CF8" w:rsidRPr="004A1CB7">
        <w:rPr>
          <w:rFonts w:asciiTheme="minorHAnsi" w:hAnsiTheme="minorHAnsi" w:cstheme="minorHAnsi"/>
          <w:color w:val="595959" w:themeColor="text1" w:themeTint="A6"/>
        </w:rPr>
        <w:t>On rare occasions that hot food is served the temperatures of the food are checked before service to ensure food standards are met.</w:t>
      </w:r>
    </w:p>
    <w:p w14:paraId="04BF4AD1" w14:textId="0BFB68E1" w:rsidR="00F208BB" w:rsidRPr="004A1CB7" w:rsidRDefault="00F208BB" w:rsidP="008277FA">
      <w:pPr>
        <w:numPr>
          <w:ilvl w:val="0"/>
          <w:numId w:val="1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Fresh fruit and vegetables will be washed</w:t>
      </w:r>
      <w:r w:rsidR="00663DA8" w:rsidRPr="004A1CB7">
        <w:rPr>
          <w:rFonts w:asciiTheme="minorHAnsi" w:hAnsiTheme="minorHAnsi" w:cstheme="minorHAnsi"/>
          <w:color w:val="595959" w:themeColor="text1" w:themeTint="A6"/>
        </w:rPr>
        <w:t xml:space="preserve"> thoroughly.</w:t>
      </w:r>
    </w:p>
    <w:p w14:paraId="436A5725" w14:textId="571839B8" w:rsidR="00A609E3" w:rsidRPr="004A1CB7" w:rsidRDefault="00A609E3" w:rsidP="008277FA">
      <w:pPr>
        <w:numPr>
          <w:ilvl w:val="0"/>
          <w:numId w:val="1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Adults do not carry </w:t>
      </w:r>
      <w:r w:rsidR="00D249C1" w:rsidRPr="004A1CB7">
        <w:rPr>
          <w:rFonts w:asciiTheme="minorHAnsi" w:hAnsiTheme="minorHAnsi" w:cstheme="minorHAnsi"/>
          <w:color w:val="595959" w:themeColor="text1" w:themeTint="A6"/>
        </w:rPr>
        <w:t xml:space="preserve">or have </w:t>
      </w:r>
      <w:r w:rsidRPr="004A1CB7">
        <w:rPr>
          <w:rFonts w:asciiTheme="minorHAnsi" w:hAnsiTheme="minorHAnsi" w:cstheme="minorHAnsi"/>
          <w:color w:val="595959" w:themeColor="text1" w:themeTint="A6"/>
        </w:rPr>
        <w:t xml:space="preserve">hot drinks through the play areas and do not place hot drinks within reach of children. </w:t>
      </w:r>
    </w:p>
    <w:p w14:paraId="436A5726" w14:textId="2B160A85" w:rsidR="00A609E3" w:rsidRPr="004A1CB7" w:rsidRDefault="00A609E3" w:rsidP="008277FA">
      <w:pPr>
        <w:numPr>
          <w:ilvl w:val="0"/>
          <w:numId w:val="1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Snack and </w:t>
      </w:r>
      <w:r w:rsidR="00BF4CD2" w:rsidRPr="004A1CB7">
        <w:rPr>
          <w:rFonts w:asciiTheme="minorHAnsi" w:hAnsiTheme="minorHAnsi" w:cstheme="minorHAnsi"/>
          <w:color w:val="595959" w:themeColor="text1" w:themeTint="A6"/>
        </w:rPr>
        <w:t>mealtimes</w:t>
      </w:r>
      <w:r w:rsidRPr="004A1CB7">
        <w:rPr>
          <w:rFonts w:asciiTheme="minorHAnsi" w:hAnsiTheme="minorHAnsi" w:cstheme="minorHAnsi"/>
          <w:color w:val="595959" w:themeColor="text1" w:themeTint="A6"/>
        </w:rPr>
        <w:t xml:space="preserve"> are appropriately </w:t>
      </w:r>
      <w:r w:rsidR="001050F4" w:rsidRPr="004A1CB7">
        <w:rPr>
          <w:rFonts w:asciiTheme="minorHAnsi" w:hAnsiTheme="minorHAnsi" w:cstheme="minorHAnsi"/>
          <w:color w:val="595959" w:themeColor="text1" w:themeTint="A6"/>
        </w:rPr>
        <w:t>supervised,</w:t>
      </w:r>
      <w:r w:rsidRPr="004A1CB7">
        <w:rPr>
          <w:rFonts w:asciiTheme="minorHAnsi" w:hAnsiTheme="minorHAnsi" w:cstheme="minorHAnsi"/>
          <w:color w:val="595959" w:themeColor="text1" w:themeTint="A6"/>
        </w:rPr>
        <w:t xml:space="preserve"> and children do not walk about with food and drinks.</w:t>
      </w:r>
    </w:p>
    <w:p w14:paraId="436A5727" w14:textId="657B8DD3" w:rsidR="00A609E3" w:rsidRPr="004A1CB7" w:rsidRDefault="00A609E3" w:rsidP="008277FA">
      <w:pPr>
        <w:numPr>
          <w:ilvl w:val="0"/>
          <w:numId w:val="1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lastRenderedPageBreak/>
        <w:t xml:space="preserve">Fresh drinking water </w:t>
      </w:r>
      <w:r w:rsidR="005D7AC3" w:rsidRPr="004A1CB7">
        <w:rPr>
          <w:rFonts w:asciiTheme="minorHAnsi" w:hAnsiTheme="minorHAnsi" w:cstheme="minorHAnsi"/>
          <w:color w:val="595959" w:themeColor="text1" w:themeTint="A6"/>
        </w:rPr>
        <w:t>is always available to the children</w:t>
      </w:r>
      <w:r w:rsidRPr="004A1CB7">
        <w:rPr>
          <w:rFonts w:asciiTheme="minorHAnsi" w:hAnsiTheme="minorHAnsi" w:cstheme="minorHAnsi"/>
          <w:color w:val="595959" w:themeColor="text1" w:themeTint="A6"/>
        </w:rPr>
        <w:t>.</w:t>
      </w:r>
    </w:p>
    <w:p w14:paraId="436A5728" w14:textId="2A9E762B" w:rsidR="00A609E3" w:rsidRPr="004A1CB7" w:rsidRDefault="00A609E3" w:rsidP="008277FA">
      <w:pPr>
        <w:numPr>
          <w:ilvl w:val="0"/>
          <w:numId w:val="1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We operate systems to ensure that children do not have access to food/drinks to which they are allergic.</w:t>
      </w:r>
      <w:r w:rsidR="001050F4" w:rsidRPr="004A1CB7">
        <w:rPr>
          <w:rFonts w:asciiTheme="minorHAnsi" w:hAnsiTheme="minorHAnsi" w:cstheme="minorHAnsi"/>
          <w:color w:val="595959" w:themeColor="text1" w:themeTint="A6"/>
        </w:rPr>
        <w:t xml:space="preserve"> We are a no nuts setting. </w:t>
      </w:r>
    </w:p>
    <w:p w14:paraId="45453BFE" w14:textId="69946573" w:rsidR="00BF4CD2" w:rsidRPr="004A1CB7" w:rsidRDefault="00BF4CD2" w:rsidP="008277FA">
      <w:pPr>
        <w:numPr>
          <w:ilvl w:val="0"/>
          <w:numId w:val="1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Cracked or chipped crockery will not be used.</w:t>
      </w:r>
    </w:p>
    <w:p w14:paraId="436A572A" w14:textId="77777777" w:rsidR="00A609E3" w:rsidRPr="004A1CB7" w:rsidRDefault="00A609E3" w:rsidP="008277FA">
      <w:pPr>
        <w:jc w:val="both"/>
        <w:rPr>
          <w:rFonts w:asciiTheme="minorHAnsi" w:hAnsiTheme="minorHAnsi" w:cstheme="minorHAnsi"/>
          <w:color w:val="595959" w:themeColor="text1" w:themeTint="A6"/>
        </w:rPr>
      </w:pPr>
    </w:p>
    <w:p w14:paraId="436A572B" w14:textId="77777777"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Outings and Visits</w:t>
      </w:r>
    </w:p>
    <w:p w14:paraId="436A572C" w14:textId="77777777" w:rsidR="00A609E3" w:rsidRPr="004A1CB7" w:rsidRDefault="00A609E3" w:rsidP="008277FA">
      <w:pPr>
        <w:jc w:val="both"/>
        <w:rPr>
          <w:rFonts w:asciiTheme="minorHAnsi" w:hAnsiTheme="minorHAnsi" w:cstheme="minorHAnsi"/>
          <w:color w:val="595959" w:themeColor="text1" w:themeTint="A6"/>
          <w:u w:val="single"/>
        </w:rPr>
      </w:pPr>
    </w:p>
    <w:p w14:paraId="436A572D" w14:textId="050593C6" w:rsidR="00A609E3" w:rsidRPr="004A1CB7" w:rsidRDefault="00A609E3" w:rsidP="008277FA">
      <w:pPr>
        <w:numPr>
          <w:ilvl w:val="0"/>
          <w:numId w:val="1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We have agreed procedures for the safe conduct of outings</w:t>
      </w:r>
      <w:r w:rsidR="005A1D4C" w:rsidRPr="004A1CB7">
        <w:rPr>
          <w:rFonts w:asciiTheme="minorHAnsi" w:hAnsiTheme="minorHAnsi" w:cstheme="minorHAnsi"/>
          <w:color w:val="595959" w:themeColor="text1" w:themeTint="A6"/>
        </w:rPr>
        <w:t xml:space="preserve"> which all staff follow</w:t>
      </w:r>
      <w:r w:rsidRPr="004A1CB7">
        <w:rPr>
          <w:rFonts w:asciiTheme="minorHAnsi" w:hAnsiTheme="minorHAnsi" w:cstheme="minorHAnsi"/>
          <w:color w:val="595959" w:themeColor="text1" w:themeTint="A6"/>
        </w:rPr>
        <w:t>.</w:t>
      </w:r>
    </w:p>
    <w:p w14:paraId="436A572E" w14:textId="167B45BE" w:rsidR="00A609E3" w:rsidRPr="004A1CB7" w:rsidRDefault="00A609E3" w:rsidP="008277FA">
      <w:pPr>
        <w:numPr>
          <w:ilvl w:val="0"/>
          <w:numId w:val="1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An outings form is completed by staff members before </w:t>
      </w:r>
      <w:r w:rsidR="00AB0843" w:rsidRPr="004A1CB7">
        <w:rPr>
          <w:rFonts w:asciiTheme="minorHAnsi" w:hAnsiTheme="minorHAnsi" w:cstheme="minorHAnsi"/>
          <w:color w:val="595959" w:themeColor="text1" w:themeTint="A6"/>
        </w:rPr>
        <w:t>leaving the setting</w:t>
      </w:r>
      <w:r w:rsidRPr="004A1CB7">
        <w:rPr>
          <w:rFonts w:asciiTheme="minorHAnsi" w:hAnsiTheme="minorHAnsi" w:cstheme="minorHAnsi"/>
          <w:color w:val="595959" w:themeColor="text1" w:themeTint="A6"/>
        </w:rPr>
        <w:t xml:space="preserve">.  </w:t>
      </w:r>
    </w:p>
    <w:p w14:paraId="436A572F" w14:textId="3B15CBAA" w:rsidR="00A609E3" w:rsidRPr="004A1CB7" w:rsidRDefault="00A609E3" w:rsidP="008277FA">
      <w:pPr>
        <w:numPr>
          <w:ilvl w:val="0"/>
          <w:numId w:val="1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 risk assessment is carried out before an outing takes place.</w:t>
      </w:r>
    </w:p>
    <w:p w14:paraId="4E3316DE" w14:textId="76459F26" w:rsidR="00A53A2A" w:rsidRPr="004A1CB7" w:rsidRDefault="00A53A2A" w:rsidP="008277FA">
      <w:pPr>
        <w:numPr>
          <w:ilvl w:val="0"/>
          <w:numId w:val="1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Ratio’s wi</w:t>
      </w:r>
      <w:r w:rsidR="00BC1863" w:rsidRPr="004A1CB7">
        <w:rPr>
          <w:rFonts w:asciiTheme="minorHAnsi" w:hAnsiTheme="minorHAnsi" w:cstheme="minorHAnsi"/>
          <w:color w:val="595959" w:themeColor="text1" w:themeTint="A6"/>
        </w:rPr>
        <w:t>ll normally be higher than usual</w:t>
      </w:r>
      <w:r w:rsidR="00E91014" w:rsidRPr="004A1CB7">
        <w:rPr>
          <w:rFonts w:asciiTheme="minorHAnsi" w:hAnsiTheme="minorHAnsi" w:cstheme="minorHAnsi"/>
          <w:color w:val="595959" w:themeColor="text1" w:themeTint="A6"/>
        </w:rPr>
        <w:t xml:space="preserve">, if more staff are needed this will be identified on the risk assessment. </w:t>
      </w:r>
    </w:p>
    <w:p w14:paraId="436A5730" w14:textId="51B01F9E" w:rsidR="00A609E3" w:rsidRPr="004A1CB7" w:rsidRDefault="00A609E3" w:rsidP="008277FA">
      <w:pPr>
        <w:numPr>
          <w:ilvl w:val="0"/>
          <w:numId w:val="1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Parents sign</w:t>
      </w:r>
      <w:r w:rsidR="007372B5" w:rsidRPr="004A1CB7">
        <w:rPr>
          <w:rFonts w:asciiTheme="minorHAnsi" w:hAnsiTheme="minorHAnsi" w:cstheme="minorHAnsi"/>
          <w:color w:val="595959" w:themeColor="text1" w:themeTint="A6"/>
        </w:rPr>
        <w:t xml:space="preserve"> a general consent form when </w:t>
      </w:r>
      <w:r w:rsidR="00586EC4" w:rsidRPr="004A1CB7">
        <w:rPr>
          <w:rFonts w:asciiTheme="minorHAnsi" w:hAnsiTheme="minorHAnsi" w:cstheme="minorHAnsi"/>
          <w:color w:val="595959" w:themeColor="text1" w:themeTint="A6"/>
        </w:rPr>
        <w:t>their child starts the setting for their child to be taken out on outings as part</w:t>
      </w:r>
      <w:r w:rsidR="000477FB" w:rsidRPr="004A1CB7">
        <w:rPr>
          <w:rFonts w:asciiTheme="minorHAnsi" w:hAnsiTheme="minorHAnsi" w:cstheme="minorHAnsi"/>
          <w:color w:val="595959" w:themeColor="text1" w:themeTint="A6"/>
        </w:rPr>
        <w:t xml:space="preserve"> of daily activities at the preschool.</w:t>
      </w:r>
    </w:p>
    <w:p w14:paraId="436A5734" w14:textId="21F7D0E6" w:rsidR="00A609E3" w:rsidRPr="004A1CB7" w:rsidRDefault="00A609E3" w:rsidP="008277FA">
      <w:pPr>
        <w:numPr>
          <w:ilvl w:val="0"/>
          <w:numId w:val="1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The children are appropriately supervised to ensure no child gets lost and that there is no unauthorised access to children.</w:t>
      </w:r>
      <w:r w:rsidR="00A53A2A" w:rsidRPr="004A1CB7">
        <w:rPr>
          <w:rFonts w:asciiTheme="minorHAnsi" w:hAnsiTheme="minorHAnsi" w:cstheme="minorHAnsi"/>
          <w:color w:val="595959" w:themeColor="text1" w:themeTint="A6"/>
        </w:rPr>
        <w:t xml:space="preserve">  </w:t>
      </w:r>
    </w:p>
    <w:p w14:paraId="436A5736" w14:textId="64F1E973" w:rsidR="009A2396" w:rsidRPr="004A1CB7" w:rsidRDefault="009A2396" w:rsidP="008277FA">
      <w:pPr>
        <w:numPr>
          <w:ilvl w:val="0"/>
          <w:numId w:val="1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Children’s emergency contact details</w:t>
      </w:r>
      <w:r w:rsidR="00B71595" w:rsidRPr="004A1CB7">
        <w:rPr>
          <w:rFonts w:asciiTheme="minorHAnsi" w:hAnsiTheme="minorHAnsi" w:cstheme="minorHAnsi"/>
          <w:color w:val="595959" w:themeColor="text1" w:themeTint="A6"/>
        </w:rPr>
        <w:t xml:space="preserve"> and medical information</w:t>
      </w:r>
      <w:r w:rsidRPr="004A1CB7">
        <w:rPr>
          <w:rFonts w:asciiTheme="minorHAnsi" w:hAnsiTheme="minorHAnsi" w:cstheme="minorHAnsi"/>
          <w:color w:val="595959" w:themeColor="text1" w:themeTint="A6"/>
        </w:rPr>
        <w:t xml:space="preserve"> a</w:t>
      </w:r>
      <w:r w:rsidR="00B71595" w:rsidRPr="004A1CB7">
        <w:rPr>
          <w:rFonts w:asciiTheme="minorHAnsi" w:hAnsiTheme="minorHAnsi" w:cstheme="minorHAnsi"/>
          <w:color w:val="595959" w:themeColor="text1" w:themeTint="A6"/>
        </w:rPr>
        <w:t>re</w:t>
      </w:r>
      <w:r w:rsidRPr="004A1CB7">
        <w:rPr>
          <w:rFonts w:asciiTheme="minorHAnsi" w:hAnsiTheme="minorHAnsi" w:cstheme="minorHAnsi"/>
          <w:color w:val="595959" w:themeColor="text1" w:themeTint="A6"/>
        </w:rPr>
        <w:t xml:space="preserve"> taken on all outings</w:t>
      </w:r>
      <w:r w:rsidR="00B71595" w:rsidRPr="004A1CB7">
        <w:rPr>
          <w:rFonts w:asciiTheme="minorHAnsi" w:hAnsiTheme="minorHAnsi" w:cstheme="minorHAnsi"/>
          <w:color w:val="595959" w:themeColor="text1" w:themeTint="A6"/>
        </w:rPr>
        <w:t xml:space="preserve">. </w:t>
      </w:r>
      <w:r w:rsidR="005A7D8E" w:rsidRPr="004A1CB7">
        <w:rPr>
          <w:rFonts w:asciiTheme="minorHAnsi" w:hAnsiTheme="minorHAnsi" w:cstheme="minorHAnsi"/>
          <w:color w:val="595959" w:themeColor="text1" w:themeTint="A6"/>
        </w:rPr>
        <w:t xml:space="preserve">Medicines for individual children and first aid kits are taken on each outing. </w:t>
      </w:r>
    </w:p>
    <w:p w14:paraId="436A5737" w14:textId="324AFB8C" w:rsidR="009A2396" w:rsidRPr="004A1CB7" w:rsidRDefault="009A2396" w:rsidP="008277FA">
      <w:pPr>
        <w:numPr>
          <w:ilvl w:val="0"/>
          <w:numId w:val="13"/>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 mobile is taken on all o</w:t>
      </w:r>
      <w:r w:rsidR="0062221E" w:rsidRPr="004A1CB7">
        <w:rPr>
          <w:rFonts w:asciiTheme="minorHAnsi" w:hAnsiTheme="minorHAnsi" w:cstheme="minorHAnsi"/>
          <w:color w:val="595959" w:themeColor="text1" w:themeTint="A6"/>
        </w:rPr>
        <w:t>utings</w:t>
      </w:r>
      <w:r w:rsidRPr="004A1CB7">
        <w:rPr>
          <w:rFonts w:asciiTheme="minorHAnsi" w:hAnsiTheme="minorHAnsi" w:cstheme="minorHAnsi"/>
          <w:color w:val="595959" w:themeColor="text1" w:themeTint="A6"/>
        </w:rPr>
        <w:t xml:space="preserve"> to enable staff on the outing to contact emergency services and the preschool if required.</w:t>
      </w:r>
    </w:p>
    <w:p w14:paraId="436A5738" w14:textId="77777777" w:rsidR="00A609E3" w:rsidRPr="004A1CB7" w:rsidRDefault="00A609E3" w:rsidP="008277FA">
      <w:pPr>
        <w:jc w:val="both"/>
        <w:rPr>
          <w:rFonts w:asciiTheme="minorHAnsi" w:hAnsiTheme="minorHAnsi" w:cstheme="minorHAnsi"/>
          <w:color w:val="595959" w:themeColor="text1" w:themeTint="A6"/>
        </w:rPr>
      </w:pPr>
    </w:p>
    <w:p w14:paraId="436A5739" w14:textId="7BD08F25" w:rsidR="00A609E3" w:rsidRPr="004A1CB7" w:rsidRDefault="00A609E3"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For those children remaining at preschool, the adult to child ratio conforms to the requirements of the National Standards for Day Care.</w:t>
      </w:r>
    </w:p>
    <w:p w14:paraId="0B1080AC" w14:textId="1324EE46" w:rsidR="00B51E68" w:rsidRPr="004A1CB7" w:rsidRDefault="00B51E68" w:rsidP="008277FA">
      <w:pPr>
        <w:jc w:val="both"/>
        <w:rPr>
          <w:rFonts w:asciiTheme="minorHAnsi" w:hAnsiTheme="minorHAnsi" w:cstheme="minorHAnsi"/>
          <w:color w:val="595959" w:themeColor="text1" w:themeTint="A6"/>
        </w:rPr>
      </w:pPr>
    </w:p>
    <w:p w14:paraId="436A573A" w14:textId="5BC3EDE9" w:rsidR="00A609E3" w:rsidRPr="004A1CB7" w:rsidRDefault="00B51E68" w:rsidP="004A1CB7">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 xml:space="preserve">All outings will comply with the </w:t>
      </w:r>
      <w:r w:rsidR="00F246E8" w:rsidRPr="004A1CB7">
        <w:rPr>
          <w:rFonts w:asciiTheme="minorHAnsi" w:hAnsiTheme="minorHAnsi" w:cstheme="minorHAnsi"/>
          <w:b/>
          <w:bCs/>
          <w:color w:val="595959" w:themeColor="text1" w:themeTint="A6"/>
        </w:rPr>
        <w:t>government’s</w:t>
      </w:r>
      <w:r w:rsidRPr="004A1CB7">
        <w:rPr>
          <w:rFonts w:asciiTheme="minorHAnsi" w:hAnsiTheme="minorHAnsi" w:cstheme="minorHAnsi"/>
          <w:b/>
          <w:bCs/>
          <w:color w:val="595959" w:themeColor="text1" w:themeTint="A6"/>
        </w:rPr>
        <w:t xml:space="preserve"> guidance on meeting outdoors in public spaces.</w:t>
      </w:r>
    </w:p>
    <w:p w14:paraId="436A573B" w14:textId="77777777"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 xml:space="preserve">Animals </w:t>
      </w:r>
    </w:p>
    <w:p w14:paraId="436A573C" w14:textId="08306BC6" w:rsidR="00A609E3" w:rsidRPr="004A1CB7" w:rsidRDefault="00A609E3" w:rsidP="008277FA">
      <w:pPr>
        <w:numPr>
          <w:ilvl w:val="0"/>
          <w:numId w:val="6"/>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Animals visiting the preschool are free from disease, safe to be with children and do not pose a health risk.</w:t>
      </w:r>
    </w:p>
    <w:p w14:paraId="436A573D" w14:textId="048754A8" w:rsidR="00A609E3" w:rsidRPr="004A1CB7" w:rsidRDefault="00A609E3" w:rsidP="008277FA">
      <w:pPr>
        <w:numPr>
          <w:ilvl w:val="0"/>
          <w:numId w:val="6"/>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To ensure a high standard of hygiene children will wash their hands after contact with animals.</w:t>
      </w:r>
    </w:p>
    <w:p w14:paraId="436A5741" w14:textId="3941E4CA" w:rsidR="00A609E3" w:rsidRPr="004A1CB7" w:rsidRDefault="00A609E3" w:rsidP="008277FA">
      <w:pPr>
        <w:numPr>
          <w:ilvl w:val="0"/>
          <w:numId w:val="6"/>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 risk assessment will be carried out</w:t>
      </w:r>
      <w:r w:rsidR="00633E82" w:rsidRPr="004A1CB7">
        <w:rPr>
          <w:rFonts w:asciiTheme="minorHAnsi" w:hAnsiTheme="minorHAnsi" w:cstheme="minorHAnsi"/>
          <w:color w:val="595959" w:themeColor="text1" w:themeTint="A6"/>
        </w:rPr>
        <w:t xml:space="preserve"> when animals visit the setting.</w:t>
      </w:r>
      <w:r w:rsidRPr="004A1CB7">
        <w:rPr>
          <w:rFonts w:asciiTheme="minorHAnsi" w:hAnsiTheme="minorHAnsi" w:cstheme="minorHAnsi"/>
          <w:color w:val="595959" w:themeColor="text1" w:themeTint="A6"/>
        </w:rPr>
        <w:t xml:space="preserve"> </w:t>
      </w:r>
    </w:p>
    <w:p w14:paraId="2FF2E955" w14:textId="77777777" w:rsidR="005D7AC3" w:rsidRPr="004A1CB7" w:rsidRDefault="005D7AC3" w:rsidP="005D7AC3">
      <w:pPr>
        <w:jc w:val="both"/>
        <w:rPr>
          <w:rFonts w:asciiTheme="minorHAnsi" w:hAnsiTheme="minorHAnsi" w:cstheme="minorHAnsi"/>
          <w:color w:val="595959" w:themeColor="text1" w:themeTint="A6"/>
        </w:rPr>
      </w:pPr>
    </w:p>
    <w:p w14:paraId="436A5742" w14:textId="43CA01DE"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Fire Safety</w:t>
      </w:r>
    </w:p>
    <w:p w14:paraId="37B6872D" w14:textId="252F2B6E" w:rsidR="000C7EFB" w:rsidRPr="004A1CB7" w:rsidRDefault="000C7EFB" w:rsidP="008277FA">
      <w:pPr>
        <w:numPr>
          <w:ilvl w:val="0"/>
          <w:numId w:val="2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lang w:val="en"/>
        </w:rPr>
        <w:t>Guidance that applies to early years settings is set out in: Fire Safety Risk Assessment – Educational Premises (SBN: 978 1 85112 819 8)</w:t>
      </w:r>
    </w:p>
    <w:p w14:paraId="436A5743" w14:textId="71192EBB" w:rsidR="00A609E3" w:rsidRPr="004A1CB7" w:rsidRDefault="00A609E3" w:rsidP="008277FA">
      <w:pPr>
        <w:numPr>
          <w:ilvl w:val="0"/>
          <w:numId w:val="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Fire doors are clearly marked, never </w:t>
      </w:r>
      <w:r w:rsidR="00B51E68" w:rsidRPr="004A1CB7">
        <w:rPr>
          <w:rFonts w:asciiTheme="minorHAnsi" w:hAnsiTheme="minorHAnsi" w:cstheme="minorHAnsi"/>
          <w:color w:val="595959" w:themeColor="text1" w:themeTint="A6"/>
        </w:rPr>
        <w:t>obstructed,</w:t>
      </w:r>
      <w:r w:rsidRPr="004A1CB7">
        <w:rPr>
          <w:rFonts w:asciiTheme="minorHAnsi" w:hAnsiTheme="minorHAnsi" w:cstheme="minorHAnsi"/>
          <w:color w:val="595959" w:themeColor="text1" w:themeTint="A6"/>
        </w:rPr>
        <w:t xml:space="preserve"> and easily opened from</w:t>
      </w:r>
      <w:r w:rsidR="003F44D7" w:rsidRPr="004A1CB7">
        <w:rPr>
          <w:rFonts w:asciiTheme="minorHAnsi" w:hAnsiTheme="minorHAnsi" w:cstheme="minorHAnsi"/>
          <w:color w:val="595959" w:themeColor="text1" w:themeTint="A6"/>
        </w:rPr>
        <w:t xml:space="preserve"> the</w:t>
      </w:r>
      <w:r w:rsidRPr="004A1CB7">
        <w:rPr>
          <w:rFonts w:asciiTheme="minorHAnsi" w:hAnsiTheme="minorHAnsi" w:cstheme="minorHAnsi"/>
          <w:color w:val="595959" w:themeColor="text1" w:themeTint="A6"/>
        </w:rPr>
        <w:t xml:space="preserve"> inside.</w:t>
      </w:r>
    </w:p>
    <w:p w14:paraId="436A5744" w14:textId="45B3EDD8" w:rsidR="00A609E3" w:rsidRPr="004A1CB7" w:rsidRDefault="00A609E3" w:rsidP="008277FA">
      <w:pPr>
        <w:numPr>
          <w:ilvl w:val="0"/>
          <w:numId w:val="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Smoke detectors/alarms and </w:t>
      </w:r>
      <w:r w:rsidR="003F44D7" w:rsidRPr="004A1CB7">
        <w:rPr>
          <w:rFonts w:asciiTheme="minorHAnsi" w:hAnsiTheme="minorHAnsi" w:cstheme="minorHAnsi"/>
          <w:color w:val="595959" w:themeColor="text1" w:themeTint="A6"/>
        </w:rPr>
        <w:t>firefighting</w:t>
      </w:r>
      <w:r w:rsidRPr="004A1CB7">
        <w:rPr>
          <w:rFonts w:asciiTheme="minorHAnsi" w:hAnsiTheme="minorHAnsi" w:cstheme="minorHAnsi"/>
          <w:color w:val="595959" w:themeColor="text1" w:themeTint="A6"/>
        </w:rPr>
        <w:t xml:space="preserve"> appliances conform to BSEN standards, are fitted in appropriate </w:t>
      </w:r>
      <w:r w:rsidR="000F72E1" w:rsidRPr="004A1CB7">
        <w:rPr>
          <w:rFonts w:asciiTheme="minorHAnsi" w:hAnsiTheme="minorHAnsi" w:cstheme="minorHAnsi"/>
          <w:color w:val="595959" w:themeColor="text1" w:themeTint="A6"/>
        </w:rPr>
        <w:t>high-risk</w:t>
      </w:r>
      <w:r w:rsidRPr="004A1CB7">
        <w:rPr>
          <w:rFonts w:asciiTheme="minorHAnsi" w:hAnsiTheme="minorHAnsi" w:cstheme="minorHAnsi"/>
          <w:color w:val="595959" w:themeColor="text1" w:themeTint="A6"/>
        </w:rPr>
        <w:t xml:space="preserve"> areas of the </w:t>
      </w:r>
      <w:r w:rsidR="00B51E68" w:rsidRPr="004A1CB7">
        <w:rPr>
          <w:rFonts w:asciiTheme="minorHAnsi" w:hAnsiTheme="minorHAnsi" w:cstheme="minorHAnsi"/>
          <w:color w:val="595959" w:themeColor="text1" w:themeTint="A6"/>
        </w:rPr>
        <w:t>building,</w:t>
      </w:r>
      <w:r w:rsidRPr="004A1CB7">
        <w:rPr>
          <w:rFonts w:asciiTheme="minorHAnsi" w:hAnsiTheme="minorHAnsi" w:cstheme="minorHAnsi"/>
          <w:color w:val="595959" w:themeColor="text1" w:themeTint="A6"/>
        </w:rPr>
        <w:t xml:space="preserve"> and are checked as specified by the manufacturer.</w:t>
      </w:r>
    </w:p>
    <w:p w14:paraId="436A5745" w14:textId="77777777" w:rsidR="00A609E3" w:rsidRPr="004A1CB7" w:rsidRDefault="00A609E3" w:rsidP="008277FA">
      <w:pPr>
        <w:numPr>
          <w:ilvl w:val="0"/>
          <w:numId w:val="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Our emergency e</w:t>
      </w:r>
      <w:r w:rsidR="009A2396" w:rsidRPr="004A1CB7">
        <w:rPr>
          <w:rFonts w:asciiTheme="minorHAnsi" w:hAnsiTheme="minorHAnsi" w:cstheme="minorHAnsi"/>
          <w:color w:val="595959" w:themeColor="text1" w:themeTint="A6"/>
        </w:rPr>
        <w:t>vacuation procedures</w:t>
      </w:r>
      <w:r w:rsidRPr="004A1CB7">
        <w:rPr>
          <w:rFonts w:asciiTheme="minorHAnsi" w:hAnsiTheme="minorHAnsi" w:cstheme="minorHAnsi"/>
          <w:color w:val="595959" w:themeColor="text1" w:themeTint="A6"/>
        </w:rPr>
        <w:t xml:space="preserve"> are:</w:t>
      </w:r>
    </w:p>
    <w:p w14:paraId="436A5746" w14:textId="77E6CDC2" w:rsidR="00A609E3" w:rsidRPr="004A1CB7" w:rsidRDefault="00A609E3" w:rsidP="008277FA">
      <w:pPr>
        <w:ind w:left="720"/>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t>
      </w:r>
      <w:r w:rsidRPr="004A1CB7">
        <w:rPr>
          <w:rFonts w:asciiTheme="minorHAnsi" w:hAnsiTheme="minorHAnsi" w:cstheme="minorHAnsi"/>
          <w:color w:val="595959" w:themeColor="text1" w:themeTint="A6"/>
        </w:rPr>
        <w:tab/>
        <w:t xml:space="preserve">Clearly displayed in the </w:t>
      </w:r>
      <w:r w:rsidR="00B51E68" w:rsidRPr="004A1CB7">
        <w:rPr>
          <w:rFonts w:asciiTheme="minorHAnsi" w:hAnsiTheme="minorHAnsi" w:cstheme="minorHAnsi"/>
          <w:color w:val="595959" w:themeColor="text1" w:themeTint="A6"/>
        </w:rPr>
        <w:t>premises.</w:t>
      </w:r>
    </w:p>
    <w:p w14:paraId="436A5747" w14:textId="7D906D62" w:rsidR="00A609E3" w:rsidRPr="004A1CB7" w:rsidRDefault="00A609E3" w:rsidP="008277FA">
      <w:pPr>
        <w:ind w:left="720"/>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t>
      </w:r>
      <w:r w:rsidRPr="004A1CB7">
        <w:rPr>
          <w:rFonts w:asciiTheme="minorHAnsi" w:hAnsiTheme="minorHAnsi" w:cstheme="minorHAnsi"/>
          <w:color w:val="595959" w:themeColor="text1" w:themeTint="A6"/>
        </w:rPr>
        <w:tab/>
        <w:t xml:space="preserve">Explained to new members of staff, </w:t>
      </w:r>
      <w:r w:rsidR="00B51E68" w:rsidRPr="004A1CB7">
        <w:rPr>
          <w:rFonts w:asciiTheme="minorHAnsi" w:hAnsiTheme="minorHAnsi" w:cstheme="minorHAnsi"/>
          <w:color w:val="595959" w:themeColor="text1" w:themeTint="A6"/>
        </w:rPr>
        <w:t>volunteers,</w:t>
      </w:r>
      <w:r w:rsidRPr="004A1CB7">
        <w:rPr>
          <w:rFonts w:asciiTheme="minorHAnsi" w:hAnsiTheme="minorHAnsi" w:cstheme="minorHAnsi"/>
          <w:color w:val="595959" w:themeColor="text1" w:themeTint="A6"/>
        </w:rPr>
        <w:t xml:space="preserve"> and parents</w:t>
      </w:r>
    </w:p>
    <w:p w14:paraId="436A5748" w14:textId="77777777" w:rsidR="00A609E3" w:rsidRPr="004A1CB7" w:rsidRDefault="00A609E3" w:rsidP="008277FA">
      <w:pPr>
        <w:ind w:firstLine="720"/>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t>
      </w:r>
      <w:r w:rsidRPr="004A1CB7">
        <w:rPr>
          <w:rFonts w:asciiTheme="minorHAnsi" w:hAnsiTheme="minorHAnsi" w:cstheme="minorHAnsi"/>
          <w:color w:val="595959" w:themeColor="text1" w:themeTint="A6"/>
        </w:rPr>
        <w:tab/>
        <w:t>Practised r</w:t>
      </w:r>
      <w:r w:rsidR="00601F73" w:rsidRPr="004A1CB7">
        <w:rPr>
          <w:rFonts w:asciiTheme="minorHAnsi" w:hAnsiTheme="minorHAnsi" w:cstheme="minorHAnsi"/>
          <w:color w:val="595959" w:themeColor="text1" w:themeTint="A6"/>
        </w:rPr>
        <w:t>egularly at least once every 3 months.</w:t>
      </w:r>
    </w:p>
    <w:p w14:paraId="436A5749" w14:textId="77777777" w:rsidR="00A609E3" w:rsidRPr="004A1CB7" w:rsidRDefault="00A609E3" w:rsidP="008277FA">
      <w:pPr>
        <w:numPr>
          <w:ilvl w:val="0"/>
          <w:numId w:val="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Records are kept of fire drills and the servicing of fire safety equipment.</w:t>
      </w:r>
    </w:p>
    <w:p w14:paraId="436A574B" w14:textId="77777777" w:rsidR="00A609E3" w:rsidRPr="004A1CB7" w:rsidRDefault="00A609E3" w:rsidP="008277FA">
      <w:pPr>
        <w:pStyle w:val="Heading2"/>
        <w:jc w:val="both"/>
        <w:rPr>
          <w:rFonts w:asciiTheme="minorHAnsi" w:hAnsiTheme="minorHAnsi" w:cstheme="minorHAnsi"/>
          <w:color w:val="595959" w:themeColor="text1" w:themeTint="A6"/>
          <w:sz w:val="24"/>
        </w:rPr>
      </w:pPr>
    </w:p>
    <w:p w14:paraId="436A574C" w14:textId="30C3B1F0"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 xml:space="preserve">First Aid </w:t>
      </w:r>
    </w:p>
    <w:p w14:paraId="25B8815E" w14:textId="77777777" w:rsidR="00545EE6" w:rsidRPr="004A1CB7" w:rsidRDefault="00545EE6" w:rsidP="008277FA">
      <w:pPr>
        <w:jc w:val="both"/>
        <w:rPr>
          <w:rFonts w:asciiTheme="minorHAnsi" w:hAnsiTheme="minorHAnsi" w:cstheme="minorHAnsi"/>
          <w:color w:val="595959" w:themeColor="text1" w:themeTint="A6"/>
        </w:rPr>
      </w:pPr>
    </w:p>
    <w:p w14:paraId="0DEB9ACD" w14:textId="14EE3474" w:rsidR="00D075EB" w:rsidRPr="004A1CB7" w:rsidRDefault="00A609E3"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At least one member of staff with a current first aid training certificate (relevant to infants and young children) is on the premises or on an outing at any one time. </w:t>
      </w:r>
      <w:r w:rsidR="00D075EB" w:rsidRPr="004A1CB7">
        <w:rPr>
          <w:rFonts w:asciiTheme="minorHAnsi" w:hAnsiTheme="minorHAnsi" w:cstheme="minorHAnsi"/>
          <w:color w:val="595959" w:themeColor="text1" w:themeTint="A6"/>
        </w:rPr>
        <w:t>First aid kits will be kept clean and replen</w:t>
      </w:r>
      <w:r w:rsidR="008A5B20" w:rsidRPr="004A1CB7">
        <w:rPr>
          <w:rFonts w:asciiTheme="minorHAnsi" w:hAnsiTheme="minorHAnsi" w:cstheme="minorHAnsi"/>
          <w:color w:val="595959" w:themeColor="text1" w:themeTint="A6"/>
        </w:rPr>
        <w:t>ished. Our first aid kits will:</w:t>
      </w:r>
    </w:p>
    <w:p w14:paraId="436A5750" w14:textId="77777777" w:rsidR="00A609E3" w:rsidRPr="004A1CB7" w:rsidRDefault="00A609E3" w:rsidP="008277FA">
      <w:pPr>
        <w:jc w:val="both"/>
        <w:rPr>
          <w:rFonts w:asciiTheme="minorHAnsi" w:hAnsiTheme="minorHAnsi" w:cstheme="minorHAnsi"/>
          <w:color w:val="595959" w:themeColor="text1" w:themeTint="A6"/>
        </w:rPr>
      </w:pPr>
    </w:p>
    <w:p w14:paraId="436A5751" w14:textId="3858E29F" w:rsidR="00A609E3" w:rsidRPr="004A1CB7" w:rsidRDefault="00A609E3" w:rsidP="008277FA">
      <w:pPr>
        <w:numPr>
          <w:ilvl w:val="0"/>
          <w:numId w:val="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Compl</w:t>
      </w:r>
      <w:r w:rsidR="008A5B20" w:rsidRPr="004A1CB7">
        <w:rPr>
          <w:rFonts w:asciiTheme="minorHAnsi" w:hAnsiTheme="minorHAnsi" w:cstheme="minorHAnsi"/>
          <w:color w:val="595959" w:themeColor="text1" w:themeTint="A6"/>
        </w:rPr>
        <w:t>y</w:t>
      </w:r>
      <w:r w:rsidR="005A4485" w:rsidRPr="004A1CB7">
        <w:rPr>
          <w:rFonts w:asciiTheme="minorHAnsi" w:hAnsiTheme="minorHAnsi" w:cstheme="minorHAnsi"/>
          <w:color w:val="595959" w:themeColor="text1" w:themeTint="A6"/>
        </w:rPr>
        <w:t xml:space="preserve"> </w:t>
      </w:r>
      <w:r w:rsidRPr="004A1CB7">
        <w:rPr>
          <w:rFonts w:asciiTheme="minorHAnsi" w:hAnsiTheme="minorHAnsi" w:cstheme="minorHAnsi"/>
          <w:color w:val="595959" w:themeColor="text1" w:themeTint="A6"/>
        </w:rPr>
        <w:t>with the Health and Safety (First Aid) Regulations 1981.</w:t>
      </w:r>
    </w:p>
    <w:p w14:paraId="436A5752" w14:textId="5A890B42" w:rsidR="00A609E3" w:rsidRPr="004A1CB7" w:rsidRDefault="00BE05EA" w:rsidP="008277FA">
      <w:pPr>
        <w:numPr>
          <w:ilvl w:val="0"/>
          <w:numId w:val="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lastRenderedPageBreak/>
        <w:t xml:space="preserve">Will be </w:t>
      </w:r>
      <w:r w:rsidR="00A609E3" w:rsidRPr="004A1CB7">
        <w:rPr>
          <w:rFonts w:asciiTheme="minorHAnsi" w:hAnsiTheme="minorHAnsi" w:cstheme="minorHAnsi"/>
          <w:color w:val="595959" w:themeColor="text1" w:themeTint="A6"/>
        </w:rPr>
        <w:t xml:space="preserve">regularly checked by our designated member of staff, and </w:t>
      </w:r>
      <w:r w:rsidR="00B51E68" w:rsidRPr="004A1CB7">
        <w:rPr>
          <w:rFonts w:asciiTheme="minorHAnsi" w:hAnsiTheme="minorHAnsi" w:cstheme="minorHAnsi"/>
          <w:color w:val="595959" w:themeColor="text1" w:themeTint="A6"/>
        </w:rPr>
        <w:t>replenished,</w:t>
      </w:r>
      <w:r w:rsidR="00A609E3" w:rsidRPr="004A1CB7">
        <w:rPr>
          <w:rFonts w:asciiTheme="minorHAnsi" w:hAnsiTheme="minorHAnsi" w:cstheme="minorHAnsi"/>
          <w:color w:val="595959" w:themeColor="text1" w:themeTint="A6"/>
        </w:rPr>
        <w:t xml:space="preserve"> as necessary.</w:t>
      </w:r>
    </w:p>
    <w:p w14:paraId="436A5753" w14:textId="1A9DF0DC" w:rsidR="00A609E3" w:rsidRPr="004A1CB7" w:rsidRDefault="005A4485" w:rsidP="008277FA">
      <w:pPr>
        <w:numPr>
          <w:ilvl w:val="0"/>
          <w:numId w:val="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Are</w:t>
      </w:r>
      <w:r w:rsidR="00A609E3" w:rsidRPr="004A1CB7">
        <w:rPr>
          <w:rFonts w:asciiTheme="minorHAnsi" w:hAnsiTheme="minorHAnsi" w:cstheme="minorHAnsi"/>
          <w:color w:val="595959" w:themeColor="text1" w:themeTint="A6"/>
        </w:rPr>
        <w:t xml:space="preserve"> easily</w:t>
      </w:r>
      <w:r w:rsidRPr="004A1CB7">
        <w:rPr>
          <w:rFonts w:asciiTheme="minorHAnsi" w:hAnsiTheme="minorHAnsi" w:cstheme="minorHAnsi"/>
          <w:color w:val="595959" w:themeColor="text1" w:themeTint="A6"/>
        </w:rPr>
        <w:t xml:space="preserve"> visible and</w:t>
      </w:r>
      <w:r w:rsidR="00A609E3" w:rsidRPr="004A1CB7">
        <w:rPr>
          <w:rFonts w:asciiTheme="minorHAnsi" w:hAnsiTheme="minorHAnsi" w:cstheme="minorHAnsi"/>
          <w:color w:val="595959" w:themeColor="text1" w:themeTint="A6"/>
        </w:rPr>
        <w:t xml:space="preserve"> accessible to adults.</w:t>
      </w:r>
    </w:p>
    <w:p w14:paraId="436A5754" w14:textId="656AAF9E" w:rsidR="00A609E3" w:rsidRPr="004A1CB7" w:rsidRDefault="005A4485" w:rsidP="008277FA">
      <w:pPr>
        <w:numPr>
          <w:ilvl w:val="0"/>
          <w:numId w:val="9"/>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Are </w:t>
      </w:r>
      <w:r w:rsidR="00A609E3" w:rsidRPr="004A1CB7">
        <w:rPr>
          <w:rFonts w:asciiTheme="minorHAnsi" w:hAnsiTheme="minorHAnsi" w:cstheme="minorHAnsi"/>
          <w:color w:val="595959" w:themeColor="text1" w:themeTint="A6"/>
        </w:rPr>
        <w:t>kept out of the reach of children.</w:t>
      </w:r>
    </w:p>
    <w:p w14:paraId="436A5755" w14:textId="77777777" w:rsidR="00A609E3" w:rsidRPr="004A1CB7" w:rsidRDefault="00A609E3" w:rsidP="008277FA">
      <w:pPr>
        <w:jc w:val="both"/>
        <w:rPr>
          <w:rFonts w:asciiTheme="minorHAnsi" w:hAnsiTheme="minorHAnsi" w:cstheme="minorHAnsi"/>
          <w:color w:val="595959" w:themeColor="text1" w:themeTint="A6"/>
        </w:rPr>
      </w:pPr>
    </w:p>
    <w:p w14:paraId="436A5756" w14:textId="3247C173" w:rsidR="00A609E3" w:rsidRPr="004A1CB7" w:rsidRDefault="00A609E3" w:rsidP="008277FA">
      <w:pPr>
        <w:pStyle w:val="BodyText"/>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At the time of admission to the preschool, parents' written permission for emergency medical advice or treatment is sought</w:t>
      </w:r>
      <w:r w:rsidR="00545EE6" w:rsidRPr="004A1CB7">
        <w:rPr>
          <w:rFonts w:asciiTheme="minorHAnsi" w:hAnsiTheme="minorHAnsi" w:cstheme="minorHAnsi"/>
          <w:color w:val="595959" w:themeColor="text1" w:themeTint="A6"/>
          <w:sz w:val="24"/>
        </w:rPr>
        <w:t>; p</w:t>
      </w:r>
      <w:r w:rsidRPr="004A1CB7">
        <w:rPr>
          <w:rFonts w:asciiTheme="minorHAnsi" w:hAnsiTheme="minorHAnsi" w:cstheme="minorHAnsi"/>
          <w:color w:val="595959" w:themeColor="text1" w:themeTint="A6"/>
          <w:sz w:val="24"/>
        </w:rPr>
        <w:t>arents sign and date their written approval.</w:t>
      </w:r>
    </w:p>
    <w:p w14:paraId="05D52B81" w14:textId="0E7E0421" w:rsidR="00545EE6" w:rsidRPr="004A1CB7" w:rsidRDefault="00545EE6" w:rsidP="008277FA">
      <w:pPr>
        <w:pStyle w:val="BodyText"/>
        <w:jc w:val="both"/>
        <w:rPr>
          <w:rFonts w:asciiTheme="minorHAnsi" w:hAnsiTheme="minorHAnsi" w:cstheme="minorHAnsi"/>
          <w:color w:val="595959" w:themeColor="text1" w:themeTint="A6"/>
          <w:sz w:val="24"/>
        </w:rPr>
      </w:pPr>
    </w:p>
    <w:p w14:paraId="13712109" w14:textId="6DFF2D43" w:rsidR="004A70F8" w:rsidRPr="004A1CB7" w:rsidRDefault="004A70F8" w:rsidP="008277FA">
      <w:pPr>
        <w:pStyle w:val="BodyText"/>
        <w:jc w:val="both"/>
        <w:rPr>
          <w:rFonts w:asciiTheme="minorHAnsi" w:hAnsiTheme="minorHAnsi" w:cstheme="minorHAnsi"/>
          <w:b/>
          <w:bCs/>
          <w:color w:val="595959" w:themeColor="text1" w:themeTint="A6"/>
          <w:sz w:val="24"/>
        </w:rPr>
      </w:pPr>
      <w:r w:rsidRPr="004A1CB7">
        <w:rPr>
          <w:rFonts w:asciiTheme="minorHAnsi" w:hAnsiTheme="minorHAnsi" w:cstheme="minorHAnsi"/>
          <w:b/>
          <w:bCs/>
          <w:color w:val="595959" w:themeColor="text1" w:themeTint="A6"/>
          <w:sz w:val="24"/>
        </w:rPr>
        <w:t>Medication</w:t>
      </w:r>
    </w:p>
    <w:p w14:paraId="7178578D" w14:textId="77777777" w:rsidR="004A70F8" w:rsidRPr="004A1CB7" w:rsidRDefault="004A70F8" w:rsidP="008277FA">
      <w:pPr>
        <w:pStyle w:val="BodyText"/>
        <w:jc w:val="both"/>
        <w:rPr>
          <w:rFonts w:asciiTheme="minorHAnsi" w:hAnsiTheme="minorHAnsi" w:cstheme="minorHAnsi"/>
          <w:color w:val="595959" w:themeColor="text1" w:themeTint="A6"/>
          <w:sz w:val="24"/>
        </w:rPr>
      </w:pPr>
    </w:p>
    <w:p w14:paraId="071333D1" w14:textId="77777777" w:rsidR="0090647C" w:rsidRPr="004A1CB7" w:rsidRDefault="00545EE6"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Children's prescribed drugs are stored in their original containers, are clearly labelled and are inaccessible to the children.</w:t>
      </w:r>
      <w:r w:rsidR="006779FB" w:rsidRPr="004A1CB7">
        <w:rPr>
          <w:rFonts w:asciiTheme="minorHAnsi" w:hAnsiTheme="minorHAnsi" w:cstheme="minorHAnsi"/>
          <w:color w:val="595959" w:themeColor="text1" w:themeTint="A6"/>
        </w:rPr>
        <w:t xml:space="preserve"> Only prescribed medication will be administered</w:t>
      </w:r>
      <w:r w:rsidR="00B366A2" w:rsidRPr="004A1CB7">
        <w:rPr>
          <w:rFonts w:asciiTheme="minorHAnsi" w:hAnsiTheme="minorHAnsi" w:cstheme="minorHAnsi"/>
          <w:color w:val="595959" w:themeColor="text1" w:themeTint="A6"/>
        </w:rPr>
        <w:t xml:space="preserve"> with prior written consent from the parent.</w:t>
      </w:r>
    </w:p>
    <w:p w14:paraId="7E280B00" w14:textId="0E56E7BC" w:rsidR="00545EE6" w:rsidRPr="004A1CB7" w:rsidRDefault="00B366A2"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The medicine must be in date</w:t>
      </w:r>
      <w:r w:rsidR="004A70F8" w:rsidRPr="004A1CB7">
        <w:rPr>
          <w:rFonts w:asciiTheme="minorHAnsi" w:hAnsiTheme="minorHAnsi" w:cstheme="minorHAnsi"/>
          <w:color w:val="595959" w:themeColor="text1" w:themeTint="A6"/>
        </w:rPr>
        <w:t xml:space="preserve"> and have been prescribed for the current condition. </w:t>
      </w:r>
      <w:r w:rsidR="006779FB" w:rsidRPr="004A1CB7">
        <w:rPr>
          <w:rFonts w:asciiTheme="minorHAnsi" w:hAnsiTheme="minorHAnsi" w:cstheme="minorHAnsi"/>
          <w:color w:val="595959" w:themeColor="text1" w:themeTint="A6"/>
        </w:rPr>
        <w:t xml:space="preserve"> </w:t>
      </w:r>
      <w:r w:rsidR="004A70F8" w:rsidRPr="004A1CB7">
        <w:rPr>
          <w:rFonts w:asciiTheme="minorHAnsi" w:hAnsiTheme="minorHAnsi" w:cstheme="minorHAnsi"/>
          <w:color w:val="595959" w:themeColor="text1" w:themeTint="A6"/>
        </w:rPr>
        <w:t xml:space="preserve">The child must be well enough to attend the setting. </w:t>
      </w:r>
      <w:r w:rsidR="00545EE6" w:rsidRPr="004A1CB7">
        <w:rPr>
          <w:rFonts w:asciiTheme="minorHAnsi" w:hAnsiTheme="minorHAnsi" w:cstheme="minorHAnsi"/>
          <w:color w:val="595959" w:themeColor="text1" w:themeTint="A6"/>
        </w:rPr>
        <w:t xml:space="preserve">The administration </w:t>
      </w:r>
      <w:r w:rsidR="00867325" w:rsidRPr="004A1CB7">
        <w:rPr>
          <w:rFonts w:asciiTheme="minorHAnsi" w:hAnsiTheme="minorHAnsi" w:cstheme="minorHAnsi"/>
          <w:color w:val="595959" w:themeColor="text1" w:themeTint="A6"/>
        </w:rPr>
        <w:t xml:space="preserve">of each dose </w:t>
      </w:r>
      <w:r w:rsidR="00545EE6" w:rsidRPr="004A1CB7">
        <w:rPr>
          <w:rFonts w:asciiTheme="minorHAnsi" w:hAnsiTheme="minorHAnsi" w:cstheme="minorHAnsi"/>
          <w:color w:val="595959" w:themeColor="text1" w:themeTint="A6"/>
        </w:rPr>
        <w:t>is</w:t>
      </w:r>
      <w:r w:rsidR="00867325" w:rsidRPr="004A1CB7">
        <w:rPr>
          <w:rFonts w:asciiTheme="minorHAnsi" w:hAnsiTheme="minorHAnsi" w:cstheme="minorHAnsi"/>
          <w:color w:val="595959" w:themeColor="text1" w:themeTint="A6"/>
        </w:rPr>
        <w:t xml:space="preserve"> accurately</w:t>
      </w:r>
      <w:r w:rsidR="00545EE6" w:rsidRPr="004A1CB7">
        <w:rPr>
          <w:rFonts w:asciiTheme="minorHAnsi" w:hAnsiTheme="minorHAnsi" w:cstheme="minorHAnsi"/>
          <w:color w:val="595959" w:themeColor="text1" w:themeTint="A6"/>
        </w:rPr>
        <w:t xml:space="preserve"> recorded, and parents sign the record book to acknowledge the administration of a medicine. If the administration of prescribed medication requires medical knowledge, individual training is provided for the relevant member of staff by a health professional</w:t>
      </w:r>
      <w:r w:rsidR="00DA76D8" w:rsidRPr="004A1CB7">
        <w:rPr>
          <w:rFonts w:asciiTheme="minorHAnsi" w:hAnsiTheme="minorHAnsi" w:cstheme="minorHAnsi"/>
          <w:color w:val="595959" w:themeColor="text1" w:themeTint="A6"/>
        </w:rPr>
        <w:t xml:space="preserve"> (refer to</w:t>
      </w:r>
      <w:r w:rsidR="00545EE6" w:rsidRPr="004A1CB7">
        <w:rPr>
          <w:rFonts w:asciiTheme="minorHAnsi" w:hAnsiTheme="minorHAnsi" w:cstheme="minorHAnsi"/>
          <w:color w:val="595959" w:themeColor="text1" w:themeTint="A6"/>
        </w:rPr>
        <w:t xml:space="preserve"> Medi</w:t>
      </w:r>
      <w:r w:rsidR="004A1CB7">
        <w:rPr>
          <w:rFonts w:asciiTheme="minorHAnsi" w:hAnsiTheme="minorHAnsi" w:cstheme="minorHAnsi"/>
          <w:color w:val="595959" w:themeColor="text1" w:themeTint="A6"/>
        </w:rPr>
        <w:t xml:space="preserve">cation </w:t>
      </w:r>
      <w:r w:rsidR="00545EE6" w:rsidRPr="004A1CB7">
        <w:rPr>
          <w:rFonts w:asciiTheme="minorHAnsi" w:hAnsiTheme="minorHAnsi" w:cstheme="minorHAnsi"/>
          <w:color w:val="595959" w:themeColor="text1" w:themeTint="A6"/>
        </w:rPr>
        <w:t xml:space="preserve"> Policy</w:t>
      </w:r>
      <w:r w:rsidR="00DA76D8" w:rsidRPr="004A1CB7">
        <w:rPr>
          <w:rFonts w:asciiTheme="minorHAnsi" w:hAnsiTheme="minorHAnsi" w:cstheme="minorHAnsi"/>
          <w:color w:val="595959" w:themeColor="text1" w:themeTint="A6"/>
        </w:rPr>
        <w:t>)</w:t>
      </w:r>
      <w:r w:rsidR="00545EE6" w:rsidRPr="004A1CB7">
        <w:rPr>
          <w:rFonts w:asciiTheme="minorHAnsi" w:hAnsiTheme="minorHAnsi" w:cstheme="minorHAnsi"/>
          <w:color w:val="595959" w:themeColor="text1" w:themeTint="A6"/>
        </w:rPr>
        <w:t xml:space="preserve">. </w:t>
      </w:r>
    </w:p>
    <w:p w14:paraId="436A5757" w14:textId="77777777" w:rsidR="00A609E3" w:rsidRPr="004A1CB7" w:rsidRDefault="00A609E3" w:rsidP="008277FA">
      <w:pPr>
        <w:jc w:val="both"/>
        <w:rPr>
          <w:rFonts w:asciiTheme="minorHAnsi" w:hAnsiTheme="minorHAnsi" w:cstheme="minorHAnsi"/>
          <w:color w:val="595959" w:themeColor="text1" w:themeTint="A6"/>
        </w:rPr>
      </w:pPr>
    </w:p>
    <w:p w14:paraId="436A5758" w14:textId="1AB4C80D" w:rsidR="00A609E3" w:rsidRPr="004A1CB7" w:rsidRDefault="00A609E3" w:rsidP="008277FA">
      <w:pPr>
        <w:pStyle w:val="Heading4"/>
        <w:rPr>
          <w:rFonts w:asciiTheme="minorHAnsi" w:hAnsiTheme="minorHAnsi" w:cstheme="minorHAnsi"/>
          <w:b/>
          <w:bCs/>
          <w:color w:val="595959" w:themeColor="text1" w:themeTint="A6"/>
          <w:u w:val="none"/>
        </w:rPr>
      </w:pPr>
      <w:r w:rsidRPr="004A1CB7">
        <w:rPr>
          <w:rFonts w:asciiTheme="minorHAnsi" w:hAnsiTheme="minorHAnsi" w:cstheme="minorHAnsi"/>
          <w:b/>
          <w:bCs/>
          <w:color w:val="595959" w:themeColor="text1" w:themeTint="A6"/>
          <w:u w:val="none"/>
        </w:rPr>
        <w:t xml:space="preserve">Accident </w:t>
      </w:r>
      <w:r w:rsidR="00045282" w:rsidRPr="004A1CB7">
        <w:rPr>
          <w:rFonts w:asciiTheme="minorHAnsi" w:hAnsiTheme="minorHAnsi" w:cstheme="minorHAnsi"/>
          <w:b/>
          <w:bCs/>
          <w:color w:val="595959" w:themeColor="text1" w:themeTint="A6"/>
          <w:u w:val="none"/>
        </w:rPr>
        <w:t xml:space="preserve">Forms and </w:t>
      </w:r>
      <w:r w:rsidRPr="004A1CB7">
        <w:rPr>
          <w:rFonts w:asciiTheme="minorHAnsi" w:hAnsiTheme="minorHAnsi" w:cstheme="minorHAnsi"/>
          <w:b/>
          <w:bCs/>
          <w:color w:val="595959" w:themeColor="text1" w:themeTint="A6"/>
          <w:u w:val="none"/>
        </w:rPr>
        <w:t>Book</w:t>
      </w:r>
    </w:p>
    <w:p w14:paraId="436A5759" w14:textId="77777777" w:rsidR="00A609E3" w:rsidRPr="004A1CB7" w:rsidRDefault="00A609E3" w:rsidP="008277FA">
      <w:pPr>
        <w:jc w:val="both"/>
        <w:rPr>
          <w:rFonts w:asciiTheme="minorHAnsi" w:hAnsiTheme="minorHAnsi" w:cstheme="minorHAnsi"/>
          <w:color w:val="595959" w:themeColor="text1" w:themeTint="A6"/>
        </w:rPr>
      </w:pPr>
    </w:p>
    <w:p w14:paraId="436A575A" w14:textId="4BEAC8F2" w:rsidR="00A609E3" w:rsidRPr="004A1CB7" w:rsidRDefault="001C1102" w:rsidP="008277FA">
      <w:pPr>
        <w:numPr>
          <w:ilvl w:val="0"/>
          <w:numId w:val="17"/>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Are</w:t>
      </w:r>
      <w:r w:rsidR="00A609E3" w:rsidRPr="004A1CB7">
        <w:rPr>
          <w:rFonts w:asciiTheme="minorHAnsi" w:hAnsiTheme="minorHAnsi" w:cstheme="minorHAnsi"/>
          <w:color w:val="595959" w:themeColor="text1" w:themeTint="A6"/>
        </w:rPr>
        <w:t xml:space="preserve"> kept safely and accessibly.</w:t>
      </w:r>
    </w:p>
    <w:p w14:paraId="436A575B" w14:textId="77777777" w:rsidR="00A609E3" w:rsidRPr="004A1CB7" w:rsidRDefault="00A609E3" w:rsidP="008277FA">
      <w:pPr>
        <w:numPr>
          <w:ilvl w:val="0"/>
          <w:numId w:val="17"/>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All staff and volunteers know where it is kept and how to complete it.</w:t>
      </w:r>
    </w:p>
    <w:p w14:paraId="436A575C" w14:textId="51564E70" w:rsidR="00A609E3" w:rsidRPr="004A1CB7" w:rsidRDefault="00601F73" w:rsidP="008277FA">
      <w:pPr>
        <w:numPr>
          <w:ilvl w:val="0"/>
          <w:numId w:val="17"/>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Is reviewed </w:t>
      </w:r>
      <w:r w:rsidR="00A609E3" w:rsidRPr="004A1CB7">
        <w:rPr>
          <w:rFonts w:asciiTheme="minorHAnsi" w:hAnsiTheme="minorHAnsi" w:cstheme="minorHAnsi"/>
          <w:color w:val="595959" w:themeColor="text1" w:themeTint="A6"/>
        </w:rPr>
        <w:t>termly to identify any potential or actual hazards</w:t>
      </w:r>
      <w:r w:rsidR="00FC3888" w:rsidRPr="004A1CB7">
        <w:rPr>
          <w:rFonts w:asciiTheme="minorHAnsi" w:hAnsiTheme="minorHAnsi" w:cstheme="minorHAnsi"/>
          <w:color w:val="595959" w:themeColor="text1" w:themeTint="A6"/>
        </w:rPr>
        <w:t xml:space="preserve"> or patterns</w:t>
      </w:r>
      <w:r w:rsidR="00A609E3" w:rsidRPr="004A1CB7">
        <w:rPr>
          <w:rFonts w:asciiTheme="minorHAnsi" w:hAnsiTheme="minorHAnsi" w:cstheme="minorHAnsi"/>
          <w:color w:val="595959" w:themeColor="text1" w:themeTint="A6"/>
        </w:rPr>
        <w:t>.</w:t>
      </w:r>
    </w:p>
    <w:p w14:paraId="436A575D" w14:textId="77777777" w:rsidR="00A609E3" w:rsidRPr="004A1CB7" w:rsidRDefault="00A609E3" w:rsidP="008277FA">
      <w:pPr>
        <w:jc w:val="both"/>
        <w:rPr>
          <w:rFonts w:asciiTheme="minorHAnsi" w:hAnsiTheme="minorHAnsi" w:cstheme="minorHAnsi"/>
          <w:color w:val="595959" w:themeColor="text1" w:themeTint="A6"/>
        </w:rPr>
      </w:pPr>
    </w:p>
    <w:p w14:paraId="436A575E" w14:textId="10BEFAD2" w:rsidR="00A609E3" w:rsidRPr="004A1CB7" w:rsidRDefault="00601F73" w:rsidP="008277FA">
      <w:pPr>
        <w:pStyle w:val="BodyText"/>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 xml:space="preserve">Ofsted </w:t>
      </w:r>
      <w:r w:rsidR="005D7AC3" w:rsidRPr="004A1CB7">
        <w:rPr>
          <w:rFonts w:asciiTheme="minorHAnsi" w:hAnsiTheme="minorHAnsi" w:cstheme="minorHAnsi"/>
          <w:color w:val="595959" w:themeColor="text1" w:themeTint="A6"/>
          <w:sz w:val="24"/>
        </w:rPr>
        <w:t>will be</w:t>
      </w:r>
      <w:r w:rsidRPr="004A1CB7">
        <w:rPr>
          <w:rFonts w:asciiTheme="minorHAnsi" w:hAnsiTheme="minorHAnsi" w:cstheme="minorHAnsi"/>
          <w:color w:val="595959" w:themeColor="text1" w:themeTint="A6"/>
          <w:sz w:val="24"/>
        </w:rPr>
        <w:t xml:space="preserve"> </w:t>
      </w:r>
      <w:r w:rsidR="004A1CB7" w:rsidRPr="004A1CB7">
        <w:rPr>
          <w:rFonts w:asciiTheme="minorHAnsi" w:hAnsiTheme="minorHAnsi" w:cstheme="minorHAnsi"/>
          <w:color w:val="595959" w:themeColor="text1" w:themeTint="A6"/>
          <w:sz w:val="24"/>
        </w:rPr>
        <w:t>notified,</w:t>
      </w:r>
      <w:r w:rsidRPr="004A1CB7">
        <w:rPr>
          <w:rFonts w:asciiTheme="minorHAnsi" w:hAnsiTheme="minorHAnsi" w:cstheme="minorHAnsi"/>
          <w:color w:val="595959" w:themeColor="text1" w:themeTint="A6"/>
          <w:sz w:val="24"/>
        </w:rPr>
        <w:t xml:space="preserve"> when </w:t>
      </w:r>
      <w:r w:rsidR="00B65494" w:rsidRPr="004A1CB7">
        <w:rPr>
          <w:rFonts w:asciiTheme="minorHAnsi" w:hAnsiTheme="minorHAnsi" w:cstheme="minorHAnsi"/>
          <w:color w:val="595959" w:themeColor="text1" w:themeTint="A6"/>
          <w:sz w:val="24"/>
        </w:rPr>
        <w:t>necessary,</w:t>
      </w:r>
      <w:r w:rsidRPr="004A1CB7">
        <w:rPr>
          <w:rFonts w:asciiTheme="minorHAnsi" w:hAnsiTheme="minorHAnsi" w:cstheme="minorHAnsi"/>
          <w:color w:val="595959" w:themeColor="text1" w:themeTint="A6"/>
          <w:sz w:val="24"/>
        </w:rPr>
        <w:t xml:space="preserve"> of any injuries or illness of a child at the setting</w:t>
      </w:r>
      <w:r w:rsidR="00A609E3" w:rsidRPr="004A1CB7">
        <w:rPr>
          <w:rFonts w:asciiTheme="minorHAnsi" w:hAnsiTheme="minorHAnsi" w:cstheme="minorHAnsi"/>
          <w:color w:val="595959" w:themeColor="text1" w:themeTint="A6"/>
          <w:sz w:val="24"/>
        </w:rPr>
        <w:t>.</w:t>
      </w:r>
    </w:p>
    <w:p w14:paraId="436A575F" w14:textId="77777777" w:rsidR="00A609E3" w:rsidRPr="004A1CB7" w:rsidRDefault="00A609E3" w:rsidP="008277FA">
      <w:pPr>
        <w:jc w:val="both"/>
        <w:rPr>
          <w:rFonts w:asciiTheme="minorHAnsi" w:hAnsiTheme="minorHAnsi" w:cstheme="minorHAnsi"/>
          <w:color w:val="595959" w:themeColor="text1" w:themeTint="A6"/>
        </w:rPr>
      </w:pPr>
    </w:p>
    <w:p w14:paraId="436A5762" w14:textId="03A85545" w:rsidR="00A609E3" w:rsidRPr="004A1CB7" w:rsidRDefault="00A609E3"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Any injury requiring </w:t>
      </w:r>
      <w:r w:rsidR="003F37A5" w:rsidRPr="004A1CB7">
        <w:rPr>
          <w:rFonts w:asciiTheme="minorHAnsi" w:hAnsiTheme="minorHAnsi" w:cstheme="minorHAnsi"/>
          <w:color w:val="595959" w:themeColor="text1" w:themeTint="A6"/>
        </w:rPr>
        <w:t>g</w:t>
      </w:r>
      <w:r w:rsidRPr="004A1CB7">
        <w:rPr>
          <w:rFonts w:asciiTheme="minorHAnsi" w:hAnsiTheme="minorHAnsi" w:cstheme="minorHAnsi"/>
          <w:color w:val="595959" w:themeColor="text1" w:themeTint="A6"/>
        </w:rPr>
        <w:t xml:space="preserve">eneral </w:t>
      </w:r>
      <w:r w:rsidR="003F37A5" w:rsidRPr="004A1CB7">
        <w:rPr>
          <w:rFonts w:asciiTheme="minorHAnsi" w:hAnsiTheme="minorHAnsi" w:cstheme="minorHAnsi"/>
          <w:color w:val="595959" w:themeColor="text1" w:themeTint="A6"/>
        </w:rPr>
        <w:t>p</w:t>
      </w:r>
      <w:r w:rsidRPr="004A1CB7">
        <w:rPr>
          <w:rFonts w:asciiTheme="minorHAnsi" w:hAnsiTheme="minorHAnsi" w:cstheme="minorHAnsi"/>
          <w:color w:val="595959" w:themeColor="text1" w:themeTint="A6"/>
        </w:rPr>
        <w:t xml:space="preserve">ractitioner or hospital treatment to a child, parent, </w:t>
      </w:r>
      <w:r w:rsidR="005D7AC3" w:rsidRPr="004A1CB7">
        <w:rPr>
          <w:rFonts w:asciiTheme="minorHAnsi" w:hAnsiTheme="minorHAnsi" w:cstheme="minorHAnsi"/>
          <w:color w:val="595959" w:themeColor="text1" w:themeTint="A6"/>
        </w:rPr>
        <w:t>volunteer,</w:t>
      </w:r>
      <w:r w:rsidRPr="004A1CB7">
        <w:rPr>
          <w:rFonts w:asciiTheme="minorHAnsi" w:hAnsiTheme="minorHAnsi" w:cstheme="minorHAnsi"/>
          <w:color w:val="595959" w:themeColor="text1" w:themeTint="A6"/>
        </w:rPr>
        <w:t xml:space="preserve"> or visitor is reported to the local office of the Health and Safety Executive</w:t>
      </w:r>
      <w:r w:rsidR="00601F73" w:rsidRPr="004A1CB7">
        <w:rPr>
          <w:rFonts w:asciiTheme="minorHAnsi" w:hAnsiTheme="minorHAnsi" w:cstheme="minorHAnsi"/>
          <w:color w:val="595959" w:themeColor="text1" w:themeTint="A6"/>
        </w:rPr>
        <w:t>, if required</w:t>
      </w:r>
      <w:r w:rsidRPr="004A1CB7">
        <w:rPr>
          <w:rFonts w:asciiTheme="minorHAnsi" w:hAnsiTheme="minorHAnsi" w:cstheme="minorHAnsi"/>
          <w:color w:val="595959" w:themeColor="text1" w:themeTint="A6"/>
        </w:rPr>
        <w:t>.</w:t>
      </w:r>
      <w:r w:rsidR="001C1102" w:rsidRPr="004A1CB7">
        <w:rPr>
          <w:rFonts w:asciiTheme="minorHAnsi" w:hAnsiTheme="minorHAnsi" w:cstheme="minorHAnsi"/>
          <w:color w:val="595959" w:themeColor="text1" w:themeTint="A6"/>
        </w:rPr>
        <w:t xml:space="preserve"> </w:t>
      </w:r>
      <w:r w:rsidRPr="004A1CB7">
        <w:rPr>
          <w:rFonts w:asciiTheme="minorHAnsi" w:hAnsiTheme="minorHAnsi" w:cstheme="minorHAnsi"/>
          <w:color w:val="595959" w:themeColor="text1" w:themeTint="A6"/>
        </w:rPr>
        <w:t>We meet our legal requirements for the safety of our employees by complying with RIDDOR (the Reporting of Injury, Disease and Dangerous Occurrences Regulations). We report to the local office of the Health and Safety Executive:</w:t>
      </w:r>
    </w:p>
    <w:p w14:paraId="22A93B79" w14:textId="77777777" w:rsidR="00EF477F" w:rsidRPr="004A1CB7" w:rsidRDefault="00A609E3" w:rsidP="00EF477F">
      <w:pPr>
        <w:pStyle w:val="ListParagraph"/>
        <w:numPr>
          <w:ilvl w:val="0"/>
          <w:numId w:val="28"/>
        </w:numPr>
        <w:jc w:val="both"/>
        <w:rPr>
          <w:rFonts w:asciiTheme="minorHAnsi" w:hAnsiTheme="minorHAnsi" w:cstheme="minorHAnsi"/>
          <w:color w:val="595959" w:themeColor="text1" w:themeTint="A6"/>
          <w:sz w:val="24"/>
          <w:szCs w:val="24"/>
        </w:rPr>
      </w:pPr>
      <w:r w:rsidRPr="004A1CB7">
        <w:rPr>
          <w:rFonts w:asciiTheme="minorHAnsi" w:hAnsiTheme="minorHAnsi" w:cstheme="minorHAnsi"/>
          <w:color w:val="595959" w:themeColor="text1" w:themeTint="A6"/>
          <w:sz w:val="24"/>
          <w:szCs w:val="24"/>
        </w:rPr>
        <w:t>Any accident to a member of staff requiring treatment by a General Practitioner or hospital; and</w:t>
      </w:r>
    </w:p>
    <w:p w14:paraId="436A5765" w14:textId="082F890C" w:rsidR="00A609E3" w:rsidRPr="004A1CB7" w:rsidRDefault="00A609E3" w:rsidP="00EF477F">
      <w:pPr>
        <w:pStyle w:val="ListParagraph"/>
        <w:numPr>
          <w:ilvl w:val="0"/>
          <w:numId w:val="28"/>
        </w:numPr>
        <w:jc w:val="both"/>
        <w:rPr>
          <w:rFonts w:asciiTheme="minorHAnsi" w:hAnsiTheme="minorHAnsi" w:cstheme="minorHAnsi"/>
          <w:color w:val="595959" w:themeColor="text1" w:themeTint="A6"/>
          <w:sz w:val="24"/>
          <w:szCs w:val="24"/>
        </w:rPr>
      </w:pPr>
      <w:r w:rsidRPr="004A1CB7">
        <w:rPr>
          <w:rFonts w:asciiTheme="minorHAnsi" w:hAnsiTheme="minorHAnsi" w:cstheme="minorHAnsi"/>
          <w:color w:val="595959" w:themeColor="text1" w:themeTint="A6"/>
          <w:sz w:val="24"/>
          <w:szCs w:val="24"/>
        </w:rPr>
        <w:t>Any dangerous occurrences (i.e. an event which does not cause an accident but could have done).</w:t>
      </w:r>
    </w:p>
    <w:p w14:paraId="5A24924B" w14:textId="1C6E42F9" w:rsidR="00553710" w:rsidRPr="004A1CB7" w:rsidRDefault="00553710"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As a setting we will investigate all accidents</w:t>
      </w:r>
      <w:r w:rsidR="001E2312" w:rsidRPr="004A1CB7">
        <w:rPr>
          <w:rFonts w:asciiTheme="minorHAnsi" w:hAnsiTheme="minorHAnsi" w:cstheme="minorHAnsi"/>
          <w:color w:val="595959" w:themeColor="text1" w:themeTint="A6"/>
        </w:rPr>
        <w:t>.</w:t>
      </w:r>
    </w:p>
    <w:p w14:paraId="436A576B" w14:textId="77777777" w:rsidR="00A609E3" w:rsidRPr="004A1CB7" w:rsidRDefault="00A609E3" w:rsidP="008277FA">
      <w:pPr>
        <w:jc w:val="both"/>
        <w:rPr>
          <w:rFonts w:asciiTheme="minorHAnsi" w:hAnsiTheme="minorHAnsi" w:cstheme="minorHAnsi"/>
          <w:color w:val="595959" w:themeColor="text1" w:themeTint="A6"/>
        </w:rPr>
      </w:pPr>
    </w:p>
    <w:p w14:paraId="436A576C" w14:textId="4F8DBC03"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Sickness</w:t>
      </w:r>
    </w:p>
    <w:p w14:paraId="0B72A85E" w14:textId="77777777" w:rsidR="00EF477F" w:rsidRPr="004A1CB7" w:rsidRDefault="00EF477F" w:rsidP="00EF477F">
      <w:pPr>
        <w:rPr>
          <w:rFonts w:asciiTheme="minorHAnsi" w:hAnsiTheme="minorHAnsi" w:cstheme="minorHAnsi"/>
          <w:color w:val="595959" w:themeColor="text1" w:themeTint="A6"/>
        </w:rPr>
      </w:pPr>
    </w:p>
    <w:p w14:paraId="436A576D" w14:textId="62B133E0" w:rsidR="00A609E3" w:rsidRPr="004A1CB7" w:rsidRDefault="00A609E3"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Our policy for the exclusion of ill or infectious children is discussed with parents.  This includes procedures for contacting parents, or other authorised adults, if a child became ill at preschool.</w:t>
      </w:r>
      <w:r w:rsidR="00C41C1E" w:rsidRPr="004A1CB7">
        <w:rPr>
          <w:rFonts w:asciiTheme="minorHAnsi" w:hAnsiTheme="minorHAnsi" w:cstheme="minorHAnsi"/>
          <w:color w:val="595959" w:themeColor="text1" w:themeTint="A6"/>
        </w:rPr>
        <w:t xml:space="preserve"> We do not provide care for children who are un-well, have sickness and/or di</w:t>
      </w:r>
      <w:r w:rsidR="006B6E24" w:rsidRPr="004A1CB7">
        <w:rPr>
          <w:rFonts w:asciiTheme="minorHAnsi" w:hAnsiTheme="minorHAnsi" w:cstheme="minorHAnsi"/>
          <w:color w:val="595959" w:themeColor="text1" w:themeTint="A6"/>
        </w:rPr>
        <w:t>arrhoea or a temperature</w:t>
      </w:r>
      <w:r w:rsidR="004569BA" w:rsidRPr="004A1CB7">
        <w:rPr>
          <w:rFonts w:asciiTheme="minorHAnsi" w:hAnsiTheme="minorHAnsi" w:cstheme="minorHAnsi"/>
          <w:color w:val="595959" w:themeColor="text1" w:themeTint="A6"/>
        </w:rPr>
        <w:t xml:space="preserve"> (refer to Sickness Policy). </w:t>
      </w:r>
      <w:r w:rsidR="00FB7C64" w:rsidRPr="004A1CB7">
        <w:rPr>
          <w:rFonts w:asciiTheme="minorHAnsi" w:hAnsiTheme="minorHAnsi" w:cstheme="minorHAnsi"/>
          <w:color w:val="595959" w:themeColor="text1" w:themeTint="A6"/>
        </w:rPr>
        <w:t>We reserve the right to contact</w:t>
      </w:r>
      <w:r w:rsidR="0022703C" w:rsidRPr="004A1CB7">
        <w:rPr>
          <w:rFonts w:asciiTheme="minorHAnsi" w:hAnsiTheme="minorHAnsi" w:cstheme="minorHAnsi"/>
          <w:color w:val="595959" w:themeColor="text1" w:themeTint="A6"/>
        </w:rPr>
        <w:t xml:space="preserve"> parents</w:t>
      </w:r>
      <w:r w:rsidR="00FB7C64" w:rsidRPr="004A1CB7">
        <w:rPr>
          <w:rFonts w:asciiTheme="minorHAnsi" w:hAnsiTheme="minorHAnsi" w:cstheme="minorHAnsi"/>
          <w:color w:val="595959" w:themeColor="text1" w:themeTint="A6"/>
        </w:rPr>
        <w:t xml:space="preserve">, should </w:t>
      </w:r>
      <w:r w:rsidR="0022703C" w:rsidRPr="004A1CB7">
        <w:rPr>
          <w:rFonts w:asciiTheme="minorHAnsi" w:hAnsiTheme="minorHAnsi" w:cstheme="minorHAnsi"/>
          <w:color w:val="595959" w:themeColor="text1" w:themeTint="A6"/>
        </w:rPr>
        <w:t>a</w:t>
      </w:r>
      <w:r w:rsidR="00FB7C64" w:rsidRPr="004A1CB7">
        <w:rPr>
          <w:rFonts w:asciiTheme="minorHAnsi" w:hAnsiTheme="minorHAnsi" w:cstheme="minorHAnsi"/>
          <w:color w:val="595959" w:themeColor="text1" w:themeTint="A6"/>
        </w:rPr>
        <w:t xml:space="preserve"> child become unwell </w:t>
      </w:r>
      <w:r w:rsidR="0022703C" w:rsidRPr="004A1CB7">
        <w:rPr>
          <w:rFonts w:asciiTheme="minorHAnsi" w:hAnsiTheme="minorHAnsi" w:cstheme="minorHAnsi"/>
          <w:color w:val="595959" w:themeColor="text1" w:themeTint="A6"/>
        </w:rPr>
        <w:t xml:space="preserve">and send the child home. </w:t>
      </w:r>
    </w:p>
    <w:p w14:paraId="78F7B1EF" w14:textId="51720F44" w:rsidR="00696EBD" w:rsidRPr="004A1CB7" w:rsidRDefault="00696EBD" w:rsidP="008277FA">
      <w:pPr>
        <w:jc w:val="both"/>
        <w:rPr>
          <w:rFonts w:asciiTheme="minorHAnsi" w:hAnsiTheme="minorHAnsi" w:cstheme="minorHAnsi"/>
          <w:color w:val="595959" w:themeColor="text1" w:themeTint="A6"/>
        </w:rPr>
      </w:pPr>
    </w:p>
    <w:p w14:paraId="1FC07DD8" w14:textId="4E9A1D6C" w:rsidR="00696EBD" w:rsidRPr="004A1CB7" w:rsidRDefault="00696EBD"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Parents are notified of any infectious dis</w:t>
      </w:r>
      <w:r w:rsidR="00AB502B" w:rsidRPr="004A1CB7">
        <w:rPr>
          <w:rFonts w:asciiTheme="minorHAnsi" w:hAnsiTheme="minorHAnsi" w:cstheme="minorHAnsi"/>
          <w:color w:val="595959" w:themeColor="text1" w:themeTint="A6"/>
        </w:rPr>
        <w:t>eases.</w:t>
      </w:r>
    </w:p>
    <w:p w14:paraId="09679B4B" w14:textId="66BD44AA" w:rsidR="00AB502B" w:rsidRPr="004A1CB7" w:rsidRDefault="00AB502B" w:rsidP="008277FA">
      <w:pPr>
        <w:jc w:val="both"/>
        <w:rPr>
          <w:rFonts w:asciiTheme="minorHAnsi" w:hAnsiTheme="minorHAnsi" w:cstheme="minorHAnsi"/>
          <w:color w:val="595959" w:themeColor="text1" w:themeTint="A6"/>
        </w:rPr>
      </w:pPr>
    </w:p>
    <w:p w14:paraId="06002559" w14:textId="48AE128A" w:rsidR="00AB502B" w:rsidRPr="004A1CB7" w:rsidRDefault="00AB502B"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Children with headlice can attend the setting but they must be treated to </w:t>
      </w:r>
      <w:r w:rsidR="003C6325" w:rsidRPr="004A1CB7">
        <w:rPr>
          <w:rFonts w:asciiTheme="minorHAnsi" w:hAnsiTheme="minorHAnsi" w:cstheme="minorHAnsi"/>
          <w:color w:val="595959" w:themeColor="text1" w:themeTint="A6"/>
        </w:rPr>
        <w:t xml:space="preserve">prevent the return </w:t>
      </w:r>
      <w:r w:rsidR="00657B48" w:rsidRPr="004A1CB7">
        <w:rPr>
          <w:rFonts w:asciiTheme="minorHAnsi" w:hAnsiTheme="minorHAnsi" w:cstheme="minorHAnsi"/>
          <w:color w:val="595959" w:themeColor="text1" w:themeTint="A6"/>
        </w:rPr>
        <w:t xml:space="preserve">and spread of headlice. </w:t>
      </w:r>
    </w:p>
    <w:p w14:paraId="436A576E" w14:textId="77777777" w:rsidR="00A609E3" w:rsidRPr="004A1CB7" w:rsidRDefault="00A609E3" w:rsidP="008277FA">
      <w:pPr>
        <w:jc w:val="both"/>
        <w:rPr>
          <w:rFonts w:asciiTheme="minorHAnsi" w:hAnsiTheme="minorHAnsi" w:cstheme="minorHAnsi"/>
          <w:color w:val="595959" w:themeColor="text1" w:themeTint="A6"/>
        </w:rPr>
      </w:pPr>
    </w:p>
    <w:p w14:paraId="436A576F" w14:textId="61FB62D8" w:rsidR="00A609E3" w:rsidRPr="004A1CB7" w:rsidRDefault="00A609E3"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Ofsted is notified of any infectious diseases that a qualified medical person considers notifiable</w:t>
      </w:r>
      <w:r w:rsidR="00B51E68" w:rsidRPr="004A1CB7">
        <w:rPr>
          <w:rFonts w:asciiTheme="minorHAnsi" w:hAnsiTheme="minorHAnsi" w:cstheme="minorHAnsi"/>
          <w:color w:val="595959" w:themeColor="text1" w:themeTint="A6"/>
        </w:rPr>
        <w:t>, including coronavirus</w:t>
      </w:r>
      <w:r w:rsidR="00B51E68" w:rsidRPr="004A1CB7">
        <w:rPr>
          <w:rFonts w:asciiTheme="minorHAnsi" w:hAnsiTheme="minorHAnsi" w:cstheme="minorHAnsi"/>
          <w:color w:val="595959" w:themeColor="text1" w:themeTint="A6"/>
          <w:highlight w:val="darkGray"/>
        </w:rPr>
        <w:t>.</w:t>
      </w:r>
    </w:p>
    <w:p w14:paraId="436A5770" w14:textId="77777777" w:rsidR="00A609E3" w:rsidRPr="004A1CB7" w:rsidRDefault="00A609E3" w:rsidP="008277FA">
      <w:pPr>
        <w:jc w:val="both"/>
        <w:rPr>
          <w:rFonts w:asciiTheme="minorHAnsi" w:hAnsiTheme="minorHAnsi" w:cstheme="minorHAnsi"/>
          <w:color w:val="595959" w:themeColor="text1" w:themeTint="A6"/>
          <w:u w:val="single"/>
        </w:rPr>
      </w:pPr>
    </w:p>
    <w:p w14:paraId="1430E4CE" w14:textId="48B1D97E" w:rsidR="00057761"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Safety of Adults</w:t>
      </w:r>
    </w:p>
    <w:p w14:paraId="69F18B37" w14:textId="77777777" w:rsidR="00EF477F" w:rsidRPr="004A1CB7" w:rsidRDefault="00EF477F" w:rsidP="00EF477F">
      <w:pPr>
        <w:rPr>
          <w:rFonts w:asciiTheme="minorHAnsi" w:hAnsiTheme="minorHAnsi" w:cstheme="minorHAnsi"/>
          <w:color w:val="595959" w:themeColor="text1" w:themeTint="A6"/>
        </w:rPr>
      </w:pPr>
    </w:p>
    <w:p w14:paraId="436A5772" w14:textId="77777777" w:rsidR="00A609E3" w:rsidRPr="004A1CB7" w:rsidRDefault="00A609E3" w:rsidP="008277FA">
      <w:pPr>
        <w:numPr>
          <w:ilvl w:val="0"/>
          <w:numId w:val="16"/>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lastRenderedPageBreak/>
        <w:t>Adults are provided with guidance about the safe storage, movement, lifting and erection of large pieces of equipment.</w:t>
      </w:r>
    </w:p>
    <w:p w14:paraId="436A5773" w14:textId="20FD8800" w:rsidR="00A609E3" w:rsidRPr="004A1CB7" w:rsidRDefault="00A609E3" w:rsidP="008277FA">
      <w:pPr>
        <w:numPr>
          <w:ilvl w:val="0"/>
          <w:numId w:val="16"/>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When adults need to reach up to store equipment</w:t>
      </w:r>
      <w:r w:rsidR="00DA76D8" w:rsidRPr="004A1CB7">
        <w:rPr>
          <w:rFonts w:asciiTheme="minorHAnsi" w:hAnsiTheme="minorHAnsi" w:cstheme="minorHAnsi"/>
          <w:color w:val="595959" w:themeColor="text1" w:themeTint="A6"/>
        </w:rPr>
        <w:t>,</w:t>
      </w:r>
      <w:r w:rsidRPr="004A1CB7">
        <w:rPr>
          <w:rFonts w:asciiTheme="minorHAnsi" w:hAnsiTheme="minorHAnsi" w:cstheme="minorHAnsi"/>
          <w:color w:val="595959" w:themeColor="text1" w:themeTint="A6"/>
        </w:rPr>
        <w:t xml:space="preserve"> they are provided with safe equipment to do so. </w:t>
      </w:r>
    </w:p>
    <w:p w14:paraId="436A5774" w14:textId="77777777" w:rsidR="00A609E3" w:rsidRPr="004A1CB7" w:rsidRDefault="00A609E3" w:rsidP="008277FA">
      <w:pPr>
        <w:numPr>
          <w:ilvl w:val="0"/>
          <w:numId w:val="16"/>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All warning signs are clear and in appropriate languages.</w:t>
      </w:r>
    </w:p>
    <w:p w14:paraId="436A5775" w14:textId="77777777" w:rsidR="00A609E3" w:rsidRPr="004A1CB7" w:rsidRDefault="00A609E3" w:rsidP="008277FA">
      <w:pPr>
        <w:numPr>
          <w:ilvl w:val="0"/>
          <w:numId w:val="16"/>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Adults do not remain in the building on their own or leave on their own after dark.</w:t>
      </w:r>
    </w:p>
    <w:p w14:paraId="436A5776" w14:textId="5EE66D1A" w:rsidR="00A609E3" w:rsidRPr="004A1CB7" w:rsidRDefault="00A609E3" w:rsidP="008277FA">
      <w:pPr>
        <w:numPr>
          <w:ilvl w:val="0"/>
          <w:numId w:val="16"/>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The sickness of staff and their involvement in accidents is recorded.  The records are reviewed termly to identify any issues which need to be addressed. </w:t>
      </w:r>
    </w:p>
    <w:p w14:paraId="48F4761B" w14:textId="3E003DC6" w:rsidR="00180E4D" w:rsidRPr="004A1CB7" w:rsidRDefault="00180E4D" w:rsidP="008277FA">
      <w:pPr>
        <w:numPr>
          <w:ilvl w:val="0"/>
          <w:numId w:val="16"/>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Staff must </w:t>
      </w:r>
      <w:r w:rsidR="00304ECF" w:rsidRPr="004A1CB7">
        <w:rPr>
          <w:rFonts w:asciiTheme="minorHAnsi" w:hAnsiTheme="minorHAnsi" w:cstheme="minorHAnsi"/>
          <w:color w:val="595959" w:themeColor="text1" w:themeTint="A6"/>
        </w:rPr>
        <w:t>inform the health and safety officer or manager if the recognise a danger to health and safety</w:t>
      </w:r>
      <w:r w:rsidR="00EA1761" w:rsidRPr="004A1CB7">
        <w:rPr>
          <w:rFonts w:asciiTheme="minorHAnsi" w:hAnsiTheme="minorHAnsi" w:cstheme="minorHAnsi"/>
          <w:color w:val="595959" w:themeColor="text1" w:themeTint="A6"/>
        </w:rPr>
        <w:t xml:space="preserve"> posed by a work activity.</w:t>
      </w:r>
    </w:p>
    <w:p w14:paraId="436A5777" w14:textId="77777777" w:rsidR="00A609E3" w:rsidRPr="004A1CB7" w:rsidRDefault="00A609E3" w:rsidP="008277FA">
      <w:pPr>
        <w:jc w:val="both"/>
        <w:rPr>
          <w:rFonts w:asciiTheme="minorHAnsi" w:hAnsiTheme="minorHAnsi" w:cstheme="minorHAnsi"/>
          <w:color w:val="595959" w:themeColor="text1" w:themeTint="A6"/>
        </w:rPr>
      </w:pPr>
    </w:p>
    <w:p w14:paraId="436A5778" w14:textId="3957273D" w:rsidR="00A609E3" w:rsidRPr="004A1CB7" w:rsidRDefault="00A609E3" w:rsidP="008277FA">
      <w:pPr>
        <w:pStyle w:val="Heading2"/>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Records</w:t>
      </w:r>
    </w:p>
    <w:p w14:paraId="5F8934B0" w14:textId="77777777" w:rsidR="00EF477F" w:rsidRPr="004A1CB7" w:rsidRDefault="00EF477F" w:rsidP="00EF477F">
      <w:pPr>
        <w:rPr>
          <w:rFonts w:asciiTheme="minorHAnsi" w:hAnsiTheme="minorHAnsi" w:cstheme="minorHAnsi"/>
          <w:color w:val="595959" w:themeColor="text1" w:themeTint="A6"/>
        </w:rPr>
      </w:pPr>
    </w:p>
    <w:p w14:paraId="436A5779" w14:textId="4B3C0AE7" w:rsidR="00A609E3" w:rsidRPr="004A1CB7" w:rsidRDefault="00A609E3"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In accordance with the National Standards for Day Care, we keep records of:</w:t>
      </w:r>
    </w:p>
    <w:p w14:paraId="436A577A" w14:textId="77777777" w:rsidR="00A609E3" w:rsidRPr="004A1CB7" w:rsidRDefault="00A609E3"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b/>
      </w:r>
    </w:p>
    <w:p w14:paraId="436A577B" w14:textId="516FF7E5" w:rsidR="00A609E3" w:rsidRPr="004A1CB7" w:rsidRDefault="00A609E3" w:rsidP="008277FA">
      <w:pPr>
        <w:numPr>
          <w:ilvl w:val="0"/>
          <w:numId w:val="4"/>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Adults authorised to collect children from preschool</w:t>
      </w:r>
      <w:r w:rsidR="002E462C" w:rsidRPr="004A1CB7">
        <w:rPr>
          <w:rFonts w:asciiTheme="minorHAnsi" w:hAnsiTheme="minorHAnsi" w:cstheme="minorHAnsi"/>
          <w:color w:val="595959" w:themeColor="text1" w:themeTint="A6"/>
        </w:rPr>
        <w:t>.</w:t>
      </w:r>
    </w:p>
    <w:p w14:paraId="436A577C" w14:textId="69CE8871" w:rsidR="00A609E3" w:rsidRPr="004A1CB7" w:rsidRDefault="00DA76D8" w:rsidP="008277FA">
      <w:pPr>
        <w:numPr>
          <w:ilvl w:val="0"/>
          <w:numId w:val="4"/>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N</w:t>
      </w:r>
      <w:r w:rsidR="00A609E3" w:rsidRPr="004A1CB7">
        <w:rPr>
          <w:rFonts w:asciiTheme="minorHAnsi" w:hAnsiTheme="minorHAnsi" w:cstheme="minorHAnsi"/>
          <w:color w:val="595959" w:themeColor="text1" w:themeTint="A6"/>
        </w:rPr>
        <w:t>ames, addresses and telephone numbers of emergency contacts in case of children's illness or accident</w:t>
      </w:r>
      <w:r w:rsidR="002E462C" w:rsidRPr="004A1CB7">
        <w:rPr>
          <w:rFonts w:asciiTheme="minorHAnsi" w:hAnsiTheme="minorHAnsi" w:cstheme="minorHAnsi"/>
          <w:color w:val="595959" w:themeColor="text1" w:themeTint="A6"/>
        </w:rPr>
        <w:t>.</w:t>
      </w:r>
    </w:p>
    <w:p w14:paraId="436A577D" w14:textId="2963E83C" w:rsidR="00A609E3" w:rsidRPr="004A1CB7" w:rsidRDefault="00A609E3" w:rsidP="008277FA">
      <w:pPr>
        <w:numPr>
          <w:ilvl w:val="0"/>
          <w:numId w:val="4"/>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The allergies, dietary </w:t>
      </w:r>
      <w:r w:rsidR="00EF477F" w:rsidRPr="004A1CB7">
        <w:rPr>
          <w:rFonts w:asciiTheme="minorHAnsi" w:hAnsiTheme="minorHAnsi" w:cstheme="minorHAnsi"/>
          <w:color w:val="595959" w:themeColor="text1" w:themeTint="A6"/>
        </w:rPr>
        <w:t>requirements,</w:t>
      </w:r>
      <w:r w:rsidRPr="004A1CB7">
        <w:rPr>
          <w:rFonts w:asciiTheme="minorHAnsi" w:hAnsiTheme="minorHAnsi" w:cstheme="minorHAnsi"/>
          <w:color w:val="595959" w:themeColor="text1" w:themeTint="A6"/>
        </w:rPr>
        <w:t xml:space="preserve"> and illnesses of individual children</w:t>
      </w:r>
      <w:r w:rsidR="002E462C" w:rsidRPr="004A1CB7">
        <w:rPr>
          <w:rFonts w:asciiTheme="minorHAnsi" w:hAnsiTheme="minorHAnsi" w:cstheme="minorHAnsi"/>
          <w:color w:val="595959" w:themeColor="text1" w:themeTint="A6"/>
        </w:rPr>
        <w:t>.</w:t>
      </w:r>
    </w:p>
    <w:p w14:paraId="436A577E" w14:textId="3F2D217E" w:rsidR="00A609E3" w:rsidRPr="004A1CB7" w:rsidRDefault="00A609E3" w:rsidP="008277FA">
      <w:pPr>
        <w:numPr>
          <w:ilvl w:val="0"/>
          <w:numId w:val="4"/>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The times of attendance of children, staff, </w:t>
      </w:r>
      <w:r w:rsidR="00EF477F" w:rsidRPr="004A1CB7">
        <w:rPr>
          <w:rFonts w:asciiTheme="minorHAnsi" w:hAnsiTheme="minorHAnsi" w:cstheme="minorHAnsi"/>
          <w:color w:val="595959" w:themeColor="text1" w:themeTint="A6"/>
        </w:rPr>
        <w:t>volunteers,</w:t>
      </w:r>
      <w:r w:rsidRPr="004A1CB7">
        <w:rPr>
          <w:rFonts w:asciiTheme="minorHAnsi" w:hAnsiTheme="minorHAnsi" w:cstheme="minorHAnsi"/>
          <w:color w:val="595959" w:themeColor="text1" w:themeTint="A6"/>
        </w:rPr>
        <w:t xml:space="preserve"> and visitors</w:t>
      </w:r>
      <w:r w:rsidR="002E462C" w:rsidRPr="004A1CB7">
        <w:rPr>
          <w:rFonts w:asciiTheme="minorHAnsi" w:hAnsiTheme="minorHAnsi" w:cstheme="minorHAnsi"/>
          <w:color w:val="595959" w:themeColor="text1" w:themeTint="A6"/>
        </w:rPr>
        <w:t>.</w:t>
      </w:r>
    </w:p>
    <w:p w14:paraId="436A577F" w14:textId="41734ECA" w:rsidR="00A609E3" w:rsidRPr="004A1CB7" w:rsidRDefault="00A609E3" w:rsidP="008277FA">
      <w:pPr>
        <w:numPr>
          <w:ilvl w:val="0"/>
          <w:numId w:val="4"/>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Accidents</w:t>
      </w:r>
      <w:r w:rsidR="002E462C" w:rsidRPr="004A1CB7">
        <w:rPr>
          <w:rFonts w:asciiTheme="minorHAnsi" w:hAnsiTheme="minorHAnsi" w:cstheme="minorHAnsi"/>
          <w:color w:val="595959" w:themeColor="text1" w:themeTint="A6"/>
        </w:rPr>
        <w:t>.</w:t>
      </w:r>
    </w:p>
    <w:p w14:paraId="436A5780" w14:textId="08A81CD4" w:rsidR="00A609E3" w:rsidRPr="004A1CB7" w:rsidRDefault="00A609E3" w:rsidP="008277FA">
      <w:pPr>
        <w:numPr>
          <w:ilvl w:val="0"/>
          <w:numId w:val="4"/>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Incidents</w:t>
      </w:r>
      <w:r w:rsidR="002E462C" w:rsidRPr="004A1CB7">
        <w:rPr>
          <w:rFonts w:asciiTheme="minorHAnsi" w:hAnsiTheme="minorHAnsi" w:cstheme="minorHAnsi"/>
          <w:color w:val="595959" w:themeColor="text1" w:themeTint="A6"/>
        </w:rPr>
        <w:t>.</w:t>
      </w:r>
    </w:p>
    <w:p w14:paraId="34669774" w14:textId="3E74C5A1" w:rsidR="00021853" w:rsidRPr="004A1CB7" w:rsidRDefault="00021853" w:rsidP="008277FA">
      <w:pPr>
        <w:numPr>
          <w:ilvl w:val="0"/>
          <w:numId w:val="4"/>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Names and addresses of all staff</w:t>
      </w:r>
      <w:r w:rsidR="00B005D1" w:rsidRPr="004A1CB7">
        <w:rPr>
          <w:rFonts w:asciiTheme="minorHAnsi" w:hAnsiTheme="minorHAnsi" w:cstheme="minorHAnsi"/>
          <w:color w:val="595959" w:themeColor="text1" w:themeTint="A6"/>
        </w:rPr>
        <w:t>.</w:t>
      </w:r>
    </w:p>
    <w:p w14:paraId="20CE8808" w14:textId="09A90928" w:rsidR="00B005D1" w:rsidRDefault="00B005D1" w:rsidP="008277FA">
      <w:pPr>
        <w:numPr>
          <w:ilvl w:val="0"/>
          <w:numId w:val="4"/>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All employment details of staff</w:t>
      </w:r>
      <w:r w:rsidR="00957D80" w:rsidRPr="004A1CB7">
        <w:rPr>
          <w:rFonts w:asciiTheme="minorHAnsi" w:hAnsiTheme="minorHAnsi" w:cstheme="minorHAnsi"/>
          <w:color w:val="595959" w:themeColor="text1" w:themeTint="A6"/>
        </w:rPr>
        <w:t xml:space="preserve">, including application forms, </w:t>
      </w:r>
      <w:r w:rsidR="00D93B7F" w:rsidRPr="004A1CB7">
        <w:rPr>
          <w:rFonts w:asciiTheme="minorHAnsi" w:hAnsiTheme="minorHAnsi" w:cstheme="minorHAnsi"/>
          <w:color w:val="595959" w:themeColor="text1" w:themeTint="A6"/>
        </w:rPr>
        <w:t xml:space="preserve">interview questions and </w:t>
      </w:r>
      <w:r w:rsidR="00957D80" w:rsidRPr="004A1CB7">
        <w:rPr>
          <w:rFonts w:asciiTheme="minorHAnsi" w:hAnsiTheme="minorHAnsi" w:cstheme="minorHAnsi"/>
          <w:color w:val="595959" w:themeColor="text1" w:themeTint="A6"/>
        </w:rPr>
        <w:t>references</w:t>
      </w:r>
      <w:r w:rsidR="00D93B7F" w:rsidRPr="004A1CB7">
        <w:rPr>
          <w:rFonts w:asciiTheme="minorHAnsi" w:hAnsiTheme="minorHAnsi" w:cstheme="minorHAnsi"/>
          <w:color w:val="595959" w:themeColor="text1" w:themeTint="A6"/>
        </w:rPr>
        <w:t>.</w:t>
      </w:r>
    </w:p>
    <w:p w14:paraId="34D10638" w14:textId="51E85F25" w:rsidR="004A1CB7" w:rsidRDefault="004A1CB7" w:rsidP="004A1CB7">
      <w:pPr>
        <w:jc w:val="both"/>
        <w:rPr>
          <w:rFonts w:asciiTheme="minorHAnsi" w:hAnsiTheme="minorHAnsi" w:cstheme="minorHAnsi"/>
          <w:color w:val="595959" w:themeColor="text1" w:themeTint="A6"/>
        </w:rPr>
      </w:pPr>
    </w:p>
    <w:p w14:paraId="5A96EF3F" w14:textId="77777777" w:rsidR="004A1CB7" w:rsidRPr="004A1CB7" w:rsidRDefault="004A1CB7" w:rsidP="004A1CB7">
      <w:pPr>
        <w:jc w:val="both"/>
        <w:rPr>
          <w:rFonts w:asciiTheme="minorHAnsi" w:hAnsiTheme="minorHAnsi" w:cstheme="minorHAnsi"/>
          <w:color w:val="595959" w:themeColor="text1" w:themeTint="A6"/>
        </w:rPr>
      </w:pPr>
    </w:p>
    <w:p w14:paraId="436A5782" w14:textId="18DBEC9E" w:rsidR="00A609E3" w:rsidRPr="004A1CB7" w:rsidRDefault="00A609E3" w:rsidP="008277FA">
      <w:pPr>
        <w:jc w:val="both"/>
        <w:rPr>
          <w:rFonts w:asciiTheme="minorHAnsi" w:hAnsiTheme="minorHAnsi" w:cstheme="minorHAnsi"/>
          <w:color w:val="595959" w:themeColor="text1" w:themeTint="A6"/>
        </w:rPr>
      </w:pPr>
    </w:p>
    <w:p w14:paraId="48111801" w14:textId="416AAA27" w:rsidR="00EF679C" w:rsidRPr="004A1CB7" w:rsidRDefault="00E630B1" w:rsidP="008277FA">
      <w:pPr>
        <w:jc w:val="both"/>
        <w:rPr>
          <w:rFonts w:asciiTheme="minorHAnsi" w:hAnsiTheme="minorHAnsi" w:cstheme="minorHAnsi"/>
          <w:b/>
          <w:bCs/>
          <w:color w:val="595959" w:themeColor="text1" w:themeTint="A6"/>
        </w:rPr>
      </w:pPr>
      <w:r w:rsidRPr="004A1CB7">
        <w:rPr>
          <w:rFonts w:asciiTheme="minorHAnsi" w:hAnsiTheme="minorHAnsi" w:cstheme="minorHAnsi"/>
          <w:b/>
          <w:bCs/>
          <w:color w:val="595959" w:themeColor="text1" w:themeTint="A6"/>
        </w:rPr>
        <w:t>Work Related Stress</w:t>
      </w:r>
    </w:p>
    <w:p w14:paraId="340E69AB" w14:textId="77777777" w:rsidR="00EF477F" w:rsidRPr="004A1CB7" w:rsidRDefault="00EF477F" w:rsidP="008277FA">
      <w:pPr>
        <w:jc w:val="both"/>
        <w:rPr>
          <w:rFonts w:asciiTheme="minorHAnsi" w:hAnsiTheme="minorHAnsi" w:cstheme="minorHAnsi"/>
          <w:b/>
          <w:bCs/>
          <w:color w:val="595959" w:themeColor="text1" w:themeTint="A6"/>
        </w:rPr>
      </w:pPr>
    </w:p>
    <w:p w14:paraId="7DBF5297" w14:textId="6188F432" w:rsidR="00B920EC" w:rsidRPr="004A1CB7" w:rsidRDefault="00E630B1"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The</w:t>
      </w:r>
      <w:r w:rsidR="002D68B8" w:rsidRPr="004A1CB7">
        <w:rPr>
          <w:rFonts w:asciiTheme="minorHAnsi" w:hAnsiTheme="minorHAnsi" w:cstheme="minorHAnsi"/>
          <w:color w:val="595959" w:themeColor="text1" w:themeTint="A6"/>
        </w:rPr>
        <w:t xml:space="preserve"> wellbeing of staff, students and </w:t>
      </w:r>
      <w:r w:rsidR="00EB3D1C" w:rsidRPr="004A1CB7">
        <w:rPr>
          <w:rFonts w:asciiTheme="minorHAnsi" w:hAnsiTheme="minorHAnsi" w:cstheme="minorHAnsi"/>
          <w:color w:val="595959" w:themeColor="text1" w:themeTint="A6"/>
        </w:rPr>
        <w:t xml:space="preserve">volunteers </w:t>
      </w:r>
      <w:r w:rsidR="000A6400" w:rsidRPr="004A1CB7">
        <w:rPr>
          <w:rFonts w:asciiTheme="minorHAnsi" w:hAnsiTheme="minorHAnsi" w:cstheme="minorHAnsi"/>
          <w:color w:val="595959" w:themeColor="text1" w:themeTint="A6"/>
        </w:rPr>
        <w:t>at Whiteley Preschool is of paramount importance</w:t>
      </w:r>
      <w:r w:rsidR="00EB20D6" w:rsidRPr="004A1CB7">
        <w:rPr>
          <w:rFonts w:asciiTheme="minorHAnsi" w:hAnsiTheme="minorHAnsi" w:cstheme="minorHAnsi"/>
          <w:color w:val="595959" w:themeColor="text1" w:themeTint="A6"/>
        </w:rPr>
        <w:t>, the management are committed to ensuring the risks of work</w:t>
      </w:r>
      <w:r w:rsidR="002F1EBA" w:rsidRPr="004A1CB7">
        <w:rPr>
          <w:rFonts w:asciiTheme="minorHAnsi" w:hAnsiTheme="minorHAnsi" w:cstheme="minorHAnsi"/>
          <w:color w:val="595959" w:themeColor="text1" w:themeTint="A6"/>
        </w:rPr>
        <w:t>-</w:t>
      </w:r>
      <w:r w:rsidR="00EB20D6" w:rsidRPr="004A1CB7">
        <w:rPr>
          <w:rFonts w:asciiTheme="minorHAnsi" w:hAnsiTheme="minorHAnsi" w:cstheme="minorHAnsi"/>
          <w:color w:val="595959" w:themeColor="text1" w:themeTint="A6"/>
        </w:rPr>
        <w:t>related stress</w:t>
      </w:r>
      <w:r w:rsidR="00EB2782" w:rsidRPr="004A1CB7">
        <w:rPr>
          <w:rFonts w:asciiTheme="minorHAnsi" w:hAnsiTheme="minorHAnsi" w:cstheme="minorHAnsi"/>
          <w:color w:val="595959" w:themeColor="text1" w:themeTint="A6"/>
        </w:rPr>
        <w:t>es</w:t>
      </w:r>
      <w:r w:rsidR="00EB20D6" w:rsidRPr="004A1CB7">
        <w:rPr>
          <w:rFonts w:asciiTheme="minorHAnsi" w:hAnsiTheme="minorHAnsi" w:cstheme="minorHAnsi"/>
          <w:color w:val="595959" w:themeColor="text1" w:themeTint="A6"/>
        </w:rPr>
        <w:t xml:space="preserve"> are minimised as much as reasonably possible. </w:t>
      </w:r>
      <w:r w:rsidR="00757836" w:rsidRPr="004A1CB7">
        <w:rPr>
          <w:rFonts w:asciiTheme="minorHAnsi" w:hAnsiTheme="minorHAnsi" w:cstheme="minorHAnsi"/>
          <w:color w:val="595959" w:themeColor="text1" w:themeTint="A6"/>
        </w:rPr>
        <w:t>They will do this by:</w:t>
      </w:r>
    </w:p>
    <w:p w14:paraId="4E95BC15" w14:textId="1077909E" w:rsidR="00F2217C" w:rsidRPr="004A1CB7" w:rsidRDefault="002F1EBA" w:rsidP="008277FA">
      <w:pPr>
        <w:numPr>
          <w:ilvl w:val="0"/>
          <w:numId w:val="2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Conducting risk assessments with regards to work-related stress. </w:t>
      </w:r>
    </w:p>
    <w:p w14:paraId="04FE40DE" w14:textId="35777072" w:rsidR="008C5554" w:rsidRPr="004A1CB7" w:rsidRDefault="008C5554" w:rsidP="008277FA">
      <w:pPr>
        <w:numPr>
          <w:ilvl w:val="0"/>
          <w:numId w:val="2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Promoting </w:t>
      </w:r>
      <w:r w:rsidR="00474A44" w:rsidRPr="004A1CB7">
        <w:rPr>
          <w:rFonts w:asciiTheme="minorHAnsi" w:hAnsiTheme="minorHAnsi" w:cstheme="minorHAnsi"/>
          <w:color w:val="595959" w:themeColor="text1" w:themeTint="A6"/>
        </w:rPr>
        <w:t xml:space="preserve">positive mental health in the workplace, including promoting </w:t>
      </w:r>
      <w:r w:rsidRPr="004A1CB7">
        <w:rPr>
          <w:rFonts w:asciiTheme="minorHAnsi" w:hAnsiTheme="minorHAnsi" w:cstheme="minorHAnsi"/>
          <w:color w:val="595959" w:themeColor="text1" w:themeTint="A6"/>
        </w:rPr>
        <w:t xml:space="preserve">active </w:t>
      </w:r>
      <w:r w:rsidR="002B5237" w:rsidRPr="004A1CB7">
        <w:rPr>
          <w:rFonts w:asciiTheme="minorHAnsi" w:hAnsiTheme="minorHAnsi" w:cstheme="minorHAnsi"/>
          <w:color w:val="595959" w:themeColor="text1" w:themeTint="A6"/>
        </w:rPr>
        <w:t>discussions</w:t>
      </w:r>
      <w:r w:rsidRPr="004A1CB7">
        <w:rPr>
          <w:rFonts w:asciiTheme="minorHAnsi" w:hAnsiTheme="minorHAnsi" w:cstheme="minorHAnsi"/>
          <w:color w:val="595959" w:themeColor="text1" w:themeTint="A6"/>
        </w:rPr>
        <w:t xml:space="preserve"> with employees</w:t>
      </w:r>
      <w:r w:rsidR="002B5237" w:rsidRPr="004A1CB7">
        <w:rPr>
          <w:rFonts w:asciiTheme="minorHAnsi" w:hAnsiTheme="minorHAnsi" w:cstheme="minorHAnsi"/>
          <w:color w:val="595959" w:themeColor="text1" w:themeTint="A6"/>
        </w:rPr>
        <w:t xml:space="preserve"> about mental health and wellbeing</w:t>
      </w:r>
      <w:r w:rsidR="0057250B" w:rsidRPr="004A1CB7">
        <w:rPr>
          <w:rFonts w:asciiTheme="minorHAnsi" w:hAnsiTheme="minorHAnsi" w:cstheme="minorHAnsi"/>
          <w:color w:val="595959" w:themeColor="text1" w:themeTint="A6"/>
        </w:rPr>
        <w:t>.</w:t>
      </w:r>
      <w:r w:rsidR="00AD4271" w:rsidRPr="004A1CB7">
        <w:rPr>
          <w:rFonts w:asciiTheme="minorHAnsi" w:hAnsiTheme="minorHAnsi" w:cstheme="minorHAnsi"/>
          <w:color w:val="595959" w:themeColor="text1" w:themeTint="A6"/>
        </w:rPr>
        <w:t xml:space="preserve"> </w:t>
      </w:r>
    </w:p>
    <w:p w14:paraId="57E01C69" w14:textId="26B9A817" w:rsidR="0057250B" w:rsidRPr="004A1CB7" w:rsidRDefault="0057250B" w:rsidP="008277FA">
      <w:pPr>
        <w:numPr>
          <w:ilvl w:val="0"/>
          <w:numId w:val="2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Helping employees identify underlying causes and their prevention</w:t>
      </w:r>
      <w:r w:rsidR="001C6F83" w:rsidRPr="004A1CB7">
        <w:rPr>
          <w:rFonts w:asciiTheme="minorHAnsi" w:hAnsiTheme="minorHAnsi" w:cstheme="minorHAnsi"/>
          <w:color w:val="595959" w:themeColor="text1" w:themeTint="A6"/>
        </w:rPr>
        <w:t>.</w:t>
      </w:r>
    </w:p>
    <w:p w14:paraId="3C3E5F48" w14:textId="43F57C51" w:rsidR="001C6F83" w:rsidRPr="004A1CB7" w:rsidRDefault="001C6F83" w:rsidP="008277FA">
      <w:pPr>
        <w:numPr>
          <w:ilvl w:val="0"/>
          <w:numId w:val="2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Ens</w:t>
      </w:r>
      <w:r w:rsidR="000F3462" w:rsidRPr="004A1CB7">
        <w:rPr>
          <w:rFonts w:asciiTheme="minorHAnsi" w:hAnsiTheme="minorHAnsi" w:cstheme="minorHAnsi"/>
          <w:color w:val="595959" w:themeColor="text1" w:themeTint="A6"/>
        </w:rPr>
        <w:t>uring workloads are managed.</w:t>
      </w:r>
    </w:p>
    <w:p w14:paraId="7699AD5F" w14:textId="00915B56" w:rsidR="00546A03" w:rsidRPr="004A1CB7" w:rsidRDefault="000F3462" w:rsidP="008277FA">
      <w:pPr>
        <w:numPr>
          <w:ilvl w:val="0"/>
          <w:numId w:val="2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Providing a working environment </w:t>
      </w:r>
      <w:r w:rsidR="003A6B9A" w:rsidRPr="004A1CB7">
        <w:rPr>
          <w:rFonts w:asciiTheme="minorHAnsi" w:hAnsiTheme="minorHAnsi" w:cstheme="minorHAnsi"/>
          <w:color w:val="595959" w:themeColor="text1" w:themeTint="A6"/>
        </w:rPr>
        <w:t xml:space="preserve">in which </w:t>
      </w:r>
      <w:r w:rsidR="00B25C99" w:rsidRPr="004A1CB7">
        <w:rPr>
          <w:rFonts w:asciiTheme="minorHAnsi" w:hAnsiTheme="minorHAnsi" w:cstheme="minorHAnsi"/>
          <w:color w:val="595959" w:themeColor="text1" w:themeTint="A6"/>
        </w:rPr>
        <w:t>employees</w:t>
      </w:r>
      <w:r w:rsidR="003A6B9A" w:rsidRPr="004A1CB7">
        <w:rPr>
          <w:rFonts w:asciiTheme="minorHAnsi" w:hAnsiTheme="minorHAnsi" w:cstheme="minorHAnsi"/>
          <w:color w:val="595959" w:themeColor="text1" w:themeTint="A6"/>
        </w:rPr>
        <w:t xml:space="preserve"> are </w:t>
      </w:r>
      <w:r w:rsidR="00F246E8" w:rsidRPr="004A1CB7">
        <w:rPr>
          <w:rFonts w:asciiTheme="minorHAnsi" w:hAnsiTheme="minorHAnsi" w:cstheme="minorHAnsi"/>
          <w:color w:val="595959" w:themeColor="text1" w:themeTint="A6"/>
        </w:rPr>
        <w:t>supported,</w:t>
      </w:r>
      <w:r w:rsidR="00B25C99" w:rsidRPr="004A1CB7">
        <w:rPr>
          <w:rFonts w:asciiTheme="minorHAnsi" w:hAnsiTheme="minorHAnsi" w:cstheme="minorHAnsi"/>
          <w:color w:val="595959" w:themeColor="text1" w:themeTint="A6"/>
        </w:rPr>
        <w:t xml:space="preserve"> w</w:t>
      </w:r>
      <w:r w:rsidR="005F215F" w:rsidRPr="004A1CB7">
        <w:rPr>
          <w:rFonts w:asciiTheme="minorHAnsi" w:hAnsiTheme="minorHAnsi" w:cstheme="minorHAnsi"/>
          <w:color w:val="595959" w:themeColor="text1" w:themeTint="A6"/>
        </w:rPr>
        <w:t>here positive relationships are promoted.</w:t>
      </w:r>
    </w:p>
    <w:p w14:paraId="31C387B7" w14:textId="062FEFDC" w:rsidR="00335B92" w:rsidRPr="004A1CB7" w:rsidRDefault="00FA0E43" w:rsidP="008277FA">
      <w:pPr>
        <w:numPr>
          <w:ilvl w:val="0"/>
          <w:numId w:val="2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Taking part </w:t>
      </w:r>
      <w:r w:rsidR="00546A03" w:rsidRPr="004A1CB7">
        <w:rPr>
          <w:rFonts w:asciiTheme="minorHAnsi" w:hAnsiTheme="minorHAnsi" w:cstheme="minorHAnsi"/>
          <w:color w:val="595959" w:themeColor="text1" w:themeTint="A6"/>
        </w:rPr>
        <w:t xml:space="preserve">in wellbeing initiatives </w:t>
      </w:r>
      <w:r w:rsidR="00B550F7" w:rsidRPr="004A1CB7">
        <w:rPr>
          <w:rFonts w:asciiTheme="minorHAnsi" w:hAnsiTheme="minorHAnsi" w:cstheme="minorHAnsi"/>
          <w:color w:val="595959" w:themeColor="text1" w:themeTint="A6"/>
        </w:rPr>
        <w:t xml:space="preserve">such as </w:t>
      </w:r>
      <w:r w:rsidR="00F14CAD" w:rsidRPr="004A1CB7">
        <w:rPr>
          <w:rFonts w:asciiTheme="minorHAnsi" w:hAnsiTheme="minorHAnsi" w:cstheme="minorHAnsi"/>
          <w:color w:val="595959" w:themeColor="text1" w:themeTint="A6"/>
        </w:rPr>
        <w:t xml:space="preserve">Mental Health Awareness Week or </w:t>
      </w:r>
      <w:r w:rsidR="00BD7E7C" w:rsidRPr="004A1CB7">
        <w:rPr>
          <w:rFonts w:asciiTheme="minorHAnsi" w:hAnsiTheme="minorHAnsi" w:cstheme="minorHAnsi"/>
          <w:color w:val="595959" w:themeColor="text1" w:themeTint="A6"/>
        </w:rPr>
        <w:t>World Mental Health Day</w:t>
      </w:r>
      <w:r w:rsidR="006028ED" w:rsidRPr="004A1CB7">
        <w:rPr>
          <w:rFonts w:asciiTheme="minorHAnsi" w:hAnsiTheme="minorHAnsi" w:cstheme="minorHAnsi"/>
          <w:color w:val="595959" w:themeColor="text1" w:themeTint="A6"/>
        </w:rPr>
        <w:t>.</w:t>
      </w:r>
    </w:p>
    <w:p w14:paraId="781187FC" w14:textId="69FFBCAB" w:rsidR="00FC05ED" w:rsidRPr="004A1CB7" w:rsidRDefault="00FC05ED" w:rsidP="008277FA">
      <w:pPr>
        <w:numPr>
          <w:ilvl w:val="0"/>
          <w:numId w:val="2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Ensure </w:t>
      </w:r>
      <w:r w:rsidR="00E534CC" w:rsidRPr="004A1CB7">
        <w:rPr>
          <w:rFonts w:asciiTheme="minorHAnsi" w:hAnsiTheme="minorHAnsi" w:cstheme="minorHAnsi"/>
          <w:color w:val="595959" w:themeColor="text1" w:themeTint="A6"/>
        </w:rPr>
        <w:t>the risk to staff from parents and children is minimised</w:t>
      </w:r>
      <w:r w:rsidR="009B5130" w:rsidRPr="004A1CB7">
        <w:rPr>
          <w:rFonts w:asciiTheme="minorHAnsi" w:hAnsiTheme="minorHAnsi" w:cstheme="minorHAnsi"/>
          <w:color w:val="595959" w:themeColor="text1" w:themeTint="A6"/>
        </w:rPr>
        <w:t>.</w:t>
      </w:r>
    </w:p>
    <w:p w14:paraId="12F5D0E7" w14:textId="19B9007D" w:rsidR="009B5130" w:rsidRPr="004A1CB7" w:rsidRDefault="009B5130" w:rsidP="008277FA">
      <w:pPr>
        <w:numPr>
          <w:ilvl w:val="0"/>
          <w:numId w:val="2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Providing staff with </w:t>
      </w:r>
      <w:r w:rsidR="00FB1773" w:rsidRPr="004A1CB7">
        <w:rPr>
          <w:rFonts w:asciiTheme="minorHAnsi" w:hAnsiTheme="minorHAnsi" w:cstheme="minorHAnsi"/>
          <w:color w:val="595959" w:themeColor="text1" w:themeTint="A6"/>
        </w:rPr>
        <w:t xml:space="preserve">a clear </w:t>
      </w:r>
      <w:r w:rsidR="00587345" w:rsidRPr="004A1CB7">
        <w:rPr>
          <w:rFonts w:asciiTheme="minorHAnsi" w:hAnsiTheme="minorHAnsi" w:cstheme="minorHAnsi"/>
          <w:color w:val="595959" w:themeColor="text1" w:themeTint="A6"/>
        </w:rPr>
        <w:t>statement of the</w:t>
      </w:r>
      <w:r w:rsidR="005F777E" w:rsidRPr="004A1CB7">
        <w:rPr>
          <w:rFonts w:asciiTheme="minorHAnsi" w:hAnsiTheme="minorHAnsi" w:cstheme="minorHAnsi"/>
          <w:color w:val="595959" w:themeColor="text1" w:themeTint="A6"/>
        </w:rPr>
        <w:t>i</w:t>
      </w:r>
      <w:r w:rsidR="00587345" w:rsidRPr="004A1CB7">
        <w:rPr>
          <w:rFonts w:asciiTheme="minorHAnsi" w:hAnsiTheme="minorHAnsi" w:cstheme="minorHAnsi"/>
          <w:color w:val="595959" w:themeColor="text1" w:themeTint="A6"/>
        </w:rPr>
        <w:t>r roles and responsibilities within the setting</w:t>
      </w:r>
      <w:r w:rsidR="005F777E" w:rsidRPr="004A1CB7">
        <w:rPr>
          <w:rFonts w:asciiTheme="minorHAnsi" w:hAnsiTheme="minorHAnsi" w:cstheme="minorHAnsi"/>
          <w:color w:val="595959" w:themeColor="text1" w:themeTint="A6"/>
        </w:rPr>
        <w:t xml:space="preserve">. </w:t>
      </w:r>
    </w:p>
    <w:p w14:paraId="69547314" w14:textId="5076E746" w:rsidR="00737829" w:rsidRPr="004A1CB7" w:rsidRDefault="00EB183E" w:rsidP="008277FA">
      <w:pPr>
        <w:numPr>
          <w:ilvl w:val="0"/>
          <w:numId w:val="28"/>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Ensuring employees are consulted </w:t>
      </w:r>
      <w:r w:rsidR="007665BA" w:rsidRPr="004A1CB7">
        <w:rPr>
          <w:rFonts w:asciiTheme="minorHAnsi" w:hAnsiTheme="minorHAnsi" w:cstheme="minorHAnsi"/>
          <w:color w:val="595959" w:themeColor="text1" w:themeTint="A6"/>
        </w:rPr>
        <w:t>about changes to the setting where necessary.</w:t>
      </w:r>
    </w:p>
    <w:p w14:paraId="254A580C" w14:textId="77777777" w:rsidR="0099319C" w:rsidRPr="004A1CB7" w:rsidRDefault="0099319C" w:rsidP="008277FA">
      <w:pPr>
        <w:jc w:val="both"/>
        <w:rPr>
          <w:rFonts w:asciiTheme="minorHAnsi" w:hAnsiTheme="minorHAnsi" w:cstheme="minorHAnsi"/>
          <w:color w:val="595959" w:themeColor="text1" w:themeTint="A6"/>
        </w:rPr>
      </w:pPr>
    </w:p>
    <w:p w14:paraId="436A5783" w14:textId="77777777" w:rsidR="00A609E3" w:rsidRPr="004A1CB7" w:rsidRDefault="00A609E3"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In addition, the following policies and documentation in relation to health and safety are in place.</w:t>
      </w:r>
    </w:p>
    <w:p w14:paraId="436A5785" w14:textId="77777777" w:rsidR="00A609E3" w:rsidRPr="004A1CB7" w:rsidRDefault="00A609E3" w:rsidP="008277FA">
      <w:pPr>
        <w:pStyle w:val="Heading3"/>
        <w:numPr>
          <w:ilvl w:val="0"/>
          <w:numId w:val="0"/>
        </w:numPr>
        <w:jc w:val="both"/>
        <w:rPr>
          <w:rFonts w:asciiTheme="minorHAnsi" w:hAnsiTheme="minorHAnsi" w:cstheme="minorHAnsi"/>
          <w:color w:val="595959" w:themeColor="text1" w:themeTint="A6"/>
          <w:sz w:val="24"/>
        </w:rPr>
      </w:pPr>
    </w:p>
    <w:p w14:paraId="436A5786" w14:textId="77777777" w:rsidR="00A609E3" w:rsidRPr="004A1CB7" w:rsidRDefault="00A609E3" w:rsidP="008277FA">
      <w:pPr>
        <w:pStyle w:val="Heading3"/>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National Standard 6: Safety</w:t>
      </w:r>
    </w:p>
    <w:p w14:paraId="436A5787" w14:textId="77777777" w:rsidR="00A609E3" w:rsidRPr="004A1CB7" w:rsidRDefault="00A609E3" w:rsidP="008277FA">
      <w:pPr>
        <w:jc w:val="both"/>
        <w:rPr>
          <w:rFonts w:asciiTheme="minorHAnsi" w:hAnsiTheme="minorHAnsi" w:cstheme="minorHAnsi"/>
          <w:i/>
          <w:iCs/>
          <w:color w:val="595959" w:themeColor="text1" w:themeTint="A6"/>
        </w:rPr>
      </w:pPr>
    </w:p>
    <w:p w14:paraId="436A5788" w14:textId="77777777" w:rsidR="00A609E3" w:rsidRPr="004A1CB7" w:rsidRDefault="00A609E3" w:rsidP="008277FA">
      <w:pPr>
        <w:numPr>
          <w:ilvl w:val="0"/>
          <w:numId w:val="2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Risk assessment</w:t>
      </w:r>
    </w:p>
    <w:p w14:paraId="436A5789" w14:textId="77777777" w:rsidR="00A609E3" w:rsidRPr="004A1CB7" w:rsidRDefault="00A609E3" w:rsidP="008277FA">
      <w:pPr>
        <w:numPr>
          <w:ilvl w:val="0"/>
          <w:numId w:val="2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Record of visitors</w:t>
      </w:r>
    </w:p>
    <w:p w14:paraId="436A578A" w14:textId="77777777" w:rsidR="00A609E3" w:rsidRPr="004A1CB7" w:rsidRDefault="00A609E3" w:rsidP="008277FA">
      <w:pPr>
        <w:numPr>
          <w:ilvl w:val="0"/>
          <w:numId w:val="2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Fire safety procedures</w:t>
      </w:r>
    </w:p>
    <w:p w14:paraId="436A578B" w14:textId="77777777" w:rsidR="00A609E3" w:rsidRPr="004A1CB7" w:rsidRDefault="00A609E3" w:rsidP="008277FA">
      <w:pPr>
        <w:numPr>
          <w:ilvl w:val="0"/>
          <w:numId w:val="2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lastRenderedPageBreak/>
        <w:t>Fire safety records and certificates</w:t>
      </w:r>
    </w:p>
    <w:p w14:paraId="436A578C" w14:textId="77777777" w:rsidR="00A609E3" w:rsidRPr="004A1CB7" w:rsidRDefault="00A609E3" w:rsidP="008277FA">
      <w:pPr>
        <w:numPr>
          <w:ilvl w:val="0"/>
          <w:numId w:val="2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Operational procedures for outings</w:t>
      </w:r>
    </w:p>
    <w:p w14:paraId="436A578D" w14:textId="77777777" w:rsidR="00A609E3" w:rsidRPr="004A1CB7" w:rsidRDefault="00A609E3" w:rsidP="008277FA">
      <w:pPr>
        <w:numPr>
          <w:ilvl w:val="0"/>
          <w:numId w:val="2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Vehicle records including insurance</w:t>
      </w:r>
    </w:p>
    <w:p w14:paraId="436A578E" w14:textId="77777777" w:rsidR="00A609E3" w:rsidRPr="004A1CB7" w:rsidRDefault="00A609E3" w:rsidP="008277FA">
      <w:pPr>
        <w:numPr>
          <w:ilvl w:val="0"/>
          <w:numId w:val="21"/>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List of named drivers</w:t>
      </w:r>
    </w:p>
    <w:p w14:paraId="436A578F" w14:textId="77777777" w:rsidR="00A609E3" w:rsidRPr="004A1CB7" w:rsidRDefault="00A609E3" w:rsidP="008277FA">
      <w:pPr>
        <w:jc w:val="both"/>
        <w:rPr>
          <w:rFonts w:asciiTheme="minorHAnsi" w:hAnsiTheme="minorHAnsi" w:cstheme="minorHAnsi"/>
          <w:color w:val="595959" w:themeColor="text1" w:themeTint="A6"/>
        </w:rPr>
      </w:pPr>
    </w:p>
    <w:p w14:paraId="436A5790" w14:textId="77777777" w:rsidR="00A609E3" w:rsidRPr="004A1CB7" w:rsidRDefault="00A609E3" w:rsidP="008277FA">
      <w:pPr>
        <w:pStyle w:val="Heading3"/>
        <w:jc w:val="both"/>
        <w:rPr>
          <w:rFonts w:asciiTheme="minorHAnsi" w:hAnsiTheme="minorHAnsi" w:cstheme="minorHAnsi"/>
          <w:color w:val="595959" w:themeColor="text1" w:themeTint="A6"/>
          <w:sz w:val="24"/>
        </w:rPr>
      </w:pPr>
      <w:r w:rsidRPr="004A1CB7">
        <w:rPr>
          <w:rFonts w:asciiTheme="minorHAnsi" w:hAnsiTheme="minorHAnsi" w:cstheme="minorHAnsi"/>
          <w:color w:val="595959" w:themeColor="text1" w:themeTint="A6"/>
          <w:sz w:val="24"/>
        </w:rPr>
        <w:t>National Standard 7: Health</w:t>
      </w:r>
    </w:p>
    <w:p w14:paraId="436A5791" w14:textId="77777777" w:rsidR="00A609E3" w:rsidRPr="004A1CB7" w:rsidRDefault="00A609E3" w:rsidP="008277FA">
      <w:pPr>
        <w:jc w:val="both"/>
        <w:rPr>
          <w:rFonts w:asciiTheme="minorHAnsi" w:hAnsiTheme="minorHAnsi" w:cstheme="minorHAnsi"/>
          <w:i/>
          <w:iCs/>
          <w:color w:val="595959" w:themeColor="text1" w:themeTint="A6"/>
        </w:rPr>
      </w:pPr>
    </w:p>
    <w:p w14:paraId="436A5792" w14:textId="77777777" w:rsidR="00A609E3" w:rsidRPr="004A1CB7" w:rsidRDefault="00A609E3" w:rsidP="008277FA">
      <w:pPr>
        <w:numPr>
          <w:ilvl w:val="0"/>
          <w:numId w:val="2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Administration of medication</w:t>
      </w:r>
    </w:p>
    <w:p w14:paraId="436A5793" w14:textId="77777777" w:rsidR="00A609E3" w:rsidRPr="004A1CB7" w:rsidRDefault="00A609E3" w:rsidP="008277FA">
      <w:pPr>
        <w:numPr>
          <w:ilvl w:val="0"/>
          <w:numId w:val="2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Prior parental consent to administer medicine</w:t>
      </w:r>
    </w:p>
    <w:p w14:paraId="436A5794" w14:textId="77777777" w:rsidR="00A609E3" w:rsidRPr="004A1CB7" w:rsidRDefault="00A609E3" w:rsidP="008277FA">
      <w:pPr>
        <w:numPr>
          <w:ilvl w:val="0"/>
          <w:numId w:val="2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Record of the administration of medicines</w:t>
      </w:r>
    </w:p>
    <w:p w14:paraId="436A5795" w14:textId="77777777" w:rsidR="00A609E3" w:rsidRPr="004A1CB7" w:rsidRDefault="00A609E3" w:rsidP="008277FA">
      <w:pPr>
        <w:numPr>
          <w:ilvl w:val="0"/>
          <w:numId w:val="2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Prior parental consent for emergency treatment</w:t>
      </w:r>
    </w:p>
    <w:p w14:paraId="436A5796" w14:textId="77777777" w:rsidR="00A609E3" w:rsidRPr="004A1CB7" w:rsidRDefault="00A609E3" w:rsidP="008277FA">
      <w:pPr>
        <w:numPr>
          <w:ilvl w:val="0"/>
          <w:numId w:val="2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Accident record</w:t>
      </w:r>
    </w:p>
    <w:p w14:paraId="436A5797" w14:textId="77777777" w:rsidR="00A609E3" w:rsidRPr="004A1CB7" w:rsidRDefault="00A609E3" w:rsidP="008277FA">
      <w:pPr>
        <w:numPr>
          <w:ilvl w:val="0"/>
          <w:numId w:val="2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Sick children</w:t>
      </w:r>
    </w:p>
    <w:p w14:paraId="436A5798" w14:textId="77777777" w:rsidR="00A609E3" w:rsidRPr="004A1CB7" w:rsidRDefault="00A609E3" w:rsidP="008277FA">
      <w:pPr>
        <w:numPr>
          <w:ilvl w:val="0"/>
          <w:numId w:val="22"/>
        </w:num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No smoking</w:t>
      </w:r>
    </w:p>
    <w:p w14:paraId="436A579B" w14:textId="77777777" w:rsidR="00A609E3" w:rsidRPr="004A1CB7" w:rsidRDefault="00A609E3" w:rsidP="008277FA">
      <w:pPr>
        <w:jc w:val="both"/>
        <w:rPr>
          <w:rFonts w:asciiTheme="minorHAnsi" w:hAnsiTheme="minorHAnsi" w:cstheme="minorHAnsi"/>
          <w:color w:val="595959" w:themeColor="text1" w:themeTint="A6"/>
        </w:rPr>
      </w:pPr>
    </w:p>
    <w:p w14:paraId="436A579C" w14:textId="635CEB0F" w:rsidR="00A609E3" w:rsidRPr="004A1CB7" w:rsidRDefault="00BA2A93"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Date: - 15</w:t>
      </w:r>
      <w:r w:rsidR="009A2396" w:rsidRPr="004A1CB7">
        <w:rPr>
          <w:rFonts w:asciiTheme="minorHAnsi" w:hAnsiTheme="minorHAnsi" w:cstheme="minorHAnsi"/>
          <w:color w:val="595959" w:themeColor="text1" w:themeTint="A6"/>
          <w:vertAlign w:val="superscript"/>
        </w:rPr>
        <w:t>th</w:t>
      </w:r>
      <w:r w:rsidRPr="004A1CB7">
        <w:rPr>
          <w:rFonts w:asciiTheme="minorHAnsi" w:hAnsiTheme="minorHAnsi" w:cstheme="minorHAnsi"/>
          <w:color w:val="595959" w:themeColor="text1" w:themeTint="A6"/>
        </w:rPr>
        <w:t xml:space="preserve"> September 2016</w:t>
      </w:r>
    </w:p>
    <w:p w14:paraId="7EB28639" w14:textId="13EBD304" w:rsidR="00234A3B" w:rsidRPr="004A1CB7" w:rsidRDefault="00234A3B"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 xml:space="preserve">Reviewed: </w:t>
      </w:r>
      <w:r w:rsidR="00DA1867">
        <w:rPr>
          <w:rFonts w:asciiTheme="minorHAnsi" w:hAnsiTheme="minorHAnsi" w:cstheme="minorHAnsi"/>
          <w:color w:val="595959" w:themeColor="text1" w:themeTint="A6"/>
        </w:rPr>
        <w:t>23</w:t>
      </w:r>
      <w:r w:rsidR="00DA1867" w:rsidRPr="00DA1867">
        <w:rPr>
          <w:rFonts w:asciiTheme="minorHAnsi" w:hAnsiTheme="minorHAnsi" w:cstheme="minorHAnsi"/>
          <w:color w:val="595959" w:themeColor="text1" w:themeTint="A6"/>
          <w:vertAlign w:val="superscript"/>
        </w:rPr>
        <w:t>rd</w:t>
      </w:r>
      <w:r w:rsidR="00DA1867">
        <w:rPr>
          <w:rFonts w:asciiTheme="minorHAnsi" w:hAnsiTheme="minorHAnsi" w:cstheme="minorHAnsi"/>
          <w:color w:val="595959" w:themeColor="text1" w:themeTint="A6"/>
        </w:rPr>
        <w:t xml:space="preserve"> May 2022</w:t>
      </w:r>
    </w:p>
    <w:p w14:paraId="436A579D" w14:textId="77777777" w:rsidR="00A609E3" w:rsidRPr="004A1CB7" w:rsidRDefault="00A609E3" w:rsidP="008277FA">
      <w:pPr>
        <w:ind w:left="360"/>
        <w:jc w:val="both"/>
        <w:rPr>
          <w:rFonts w:asciiTheme="minorHAnsi" w:hAnsiTheme="minorHAnsi" w:cstheme="minorHAnsi"/>
          <w:color w:val="595959" w:themeColor="text1" w:themeTint="A6"/>
        </w:rPr>
      </w:pPr>
    </w:p>
    <w:p w14:paraId="436A579E" w14:textId="185FDB0D" w:rsidR="00A609E3" w:rsidRPr="004A1CB7" w:rsidRDefault="00A609E3" w:rsidP="008277FA">
      <w:pPr>
        <w:jc w:val="both"/>
        <w:rPr>
          <w:rFonts w:asciiTheme="minorHAnsi" w:hAnsiTheme="minorHAnsi" w:cstheme="minorHAnsi"/>
          <w:color w:val="595959" w:themeColor="text1" w:themeTint="A6"/>
        </w:rPr>
      </w:pPr>
      <w:r w:rsidRPr="004A1CB7">
        <w:rPr>
          <w:rFonts w:asciiTheme="minorHAnsi" w:hAnsiTheme="minorHAnsi" w:cstheme="minorHAnsi"/>
          <w:color w:val="595959" w:themeColor="text1" w:themeTint="A6"/>
        </w:rPr>
        <w:t>Signed   ………………….…………</w:t>
      </w:r>
      <w:r w:rsidR="00596CBF" w:rsidRPr="004A1CB7">
        <w:rPr>
          <w:rFonts w:asciiTheme="minorHAnsi" w:hAnsiTheme="minorHAnsi" w:cstheme="minorHAnsi"/>
          <w:color w:val="595959" w:themeColor="text1" w:themeTint="A6"/>
        </w:rPr>
        <w:t>……………….</w:t>
      </w:r>
      <w:r w:rsidRPr="004A1CB7">
        <w:rPr>
          <w:rFonts w:asciiTheme="minorHAnsi" w:hAnsiTheme="minorHAnsi" w:cstheme="minorHAnsi"/>
          <w:color w:val="595959" w:themeColor="text1" w:themeTint="A6"/>
        </w:rPr>
        <w:t xml:space="preserve">   Chairperson </w:t>
      </w:r>
    </w:p>
    <w:p w14:paraId="436A579F" w14:textId="385A33B8" w:rsidR="00A609E3" w:rsidRPr="004A1CB7" w:rsidRDefault="00A609E3" w:rsidP="008277FA">
      <w:pPr>
        <w:ind w:left="360"/>
        <w:jc w:val="both"/>
        <w:rPr>
          <w:rFonts w:asciiTheme="minorHAnsi" w:hAnsiTheme="minorHAnsi" w:cstheme="minorHAnsi"/>
          <w:color w:val="595959" w:themeColor="text1" w:themeTint="A6"/>
        </w:rPr>
      </w:pPr>
    </w:p>
    <w:p w14:paraId="436A57A4" w14:textId="6B6537CC" w:rsidR="00A609E3" w:rsidRPr="004A1CB7" w:rsidRDefault="00A609E3" w:rsidP="00596CBF">
      <w:pPr>
        <w:ind w:left="360"/>
        <w:jc w:val="both"/>
        <w:rPr>
          <w:rFonts w:asciiTheme="minorHAnsi" w:hAnsiTheme="minorHAnsi" w:cstheme="minorHAnsi"/>
          <w:color w:val="595959" w:themeColor="text1" w:themeTint="A6"/>
        </w:rPr>
      </w:pPr>
    </w:p>
    <w:sectPr w:rsidR="00A609E3" w:rsidRPr="004A1CB7" w:rsidSect="0068417E">
      <w:footerReference w:type="default" r:id="rId8"/>
      <w:pgSz w:w="11906" w:h="16838"/>
      <w:pgMar w:top="720" w:right="720" w:bottom="720" w:left="72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C3D4" w14:textId="77777777" w:rsidR="00887B1E" w:rsidRDefault="00887B1E">
      <w:r>
        <w:separator/>
      </w:r>
    </w:p>
  </w:endnote>
  <w:endnote w:type="continuationSeparator" w:id="0">
    <w:p w14:paraId="588C4267" w14:textId="77777777" w:rsidR="00887B1E" w:rsidRDefault="0088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57AA" w14:textId="321B032C" w:rsidR="00A609E3" w:rsidRDefault="00F869B1">
    <w:pPr>
      <w:pStyle w:val="Footer"/>
    </w:pPr>
    <w:r>
      <w:rPr>
        <w:noProof/>
      </w:rPr>
      <mc:AlternateContent>
        <mc:Choice Requires="wps">
          <w:drawing>
            <wp:anchor distT="0" distB="0" distL="0" distR="0" simplePos="0" relativeHeight="251657728" behindDoc="0" locked="0" layoutInCell="1" allowOverlap="1" wp14:anchorId="436A57AB" wp14:editId="54A0A65C">
              <wp:simplePos x="0" y="0"/>
              <wp:positionH relativeFrom="margin">
                <wp:align>center</wp:align>
              </wp:positionH>
              <wp:positionV relativeFrom="paragraph">
                <wp:posOffset>635</wp:posOffset>
              </wp:positionV>
              <wp:extent cx="76200" cy="174625"/>
              <wp:effectExtent l="635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A57AC" w14:textId="77777777" w:rsidR="00A609E3" w:rsidRDefault="00A609E3">
                          <w:pPr>
                            <w:pStyle w:val="Footer"/>
                          </w:pPr>
                          <w:r>
                            <w:rPr>
                              <w:rStyle w:val="PageNumber"/>
                            </w:rPr>
                            <w:fldChar w:fldCharType="begin"/>
                          </w:r>
                          <w:r>
                            <w:rPr>
                              <w:rStyle w:val="PageNumber"/>
                            </w:rPr>
                            <w:instrText xml:space="preserve"> PAGE </w:instrText>
                          </w:r>
                          <w:r>
                            <w:rPr>
                              <w:rStyle w:val="PageNumber"/>
                            </w:rPr>
                            <w:fldChar w:fldCharType="separate"/>
                          </w:r>
                          <w:r w:rsidR="00E46BE6">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A57AB"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" stroked="f">
              <v:fill opacity="0"/>
              <v:textbox inset="0,0,0,0">
                <w:txbxContent>
                  <w:p w14:paraId="436A57AC" w14:textId="77777777" w:rsidR="00A609E3" w:rsidRDefault="00A609E3">
                    <w:pPr>
                      <w:pStyle w:val="Footer"/>
                    </w:pPr>
                    <w:r>
                      <w:rPr>
                        <w:rStyle w:val="PageNumber"/>
                      </w:rPr>
                      <w:fldChar w:fldCharType="begin"/>
                    </w:r>
                    <w:r>
                      <w:rPr>
                        <w:rStyle w:val="PageNumber"/>
                      </w:rPr>
                      <w:instrText xml:space="preserve"> PAGE </w:instrText>
                    </w:r>
                    <w:r>
                      <w:rPr>
                        <w:rStyle w:val="PageNumber"/>
                      </w:rPr>
                      <w:fldChar w:fldCharType="separate"/>
                    </w:r>
                    <w:r w:rsidR="00E46BE6">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86A6E" w14:textId="77777777" w:rsidR="00887B1E" w:rsidRDefault="00887B1E">
      <w:r>
        <w:separator/>
      </w:r>
    </w:p>
  </w:footnote>
  <w:footnote w:type="continuationSeparator" w:id="0">
    <w:p w14:paraId="529BD401" w14:textId="77777777" w:rsidR="00887B1E" w:rsidRDefault="00887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40"/>
        </w:tabs>
        <w:ind w:left="144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5553D0B"/>
    <w:multiLevelType w:val="hybridMultilevel"/>
    <w:tmpl w:val="44665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3F26C86"/>
    <w:multiLevelType w:val="hybridMultilevel"/>
    <w:tmpl w:val="FAE6E0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36104CBD"/>
    <w:multiLevelType w:val="multilevel"/>
    <w:tmpl w:val="568C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070725">
    <w:abstractNumId w:val="0"/>
  </w:num>
  <w:num w:numId="2" w16cid:durableId="919365219">
    <w:abstractNumId w:val="1"/>
  </w:num>
  <w:num w:numId="3" w16cid:durableId="1912231244">
    <w:abstractNumId w:val="2"/>
  </w:num>
  <w:num w:numId="4" w16cid:durableId="1395544375">
    <w:abstractNumId w:val="3"/>
  </w:num>
  <w:num w:numId="5" w16cid:durableId="253325298">
    <w:abstractNumId w:val="4"/>
  </w:num>
  <w:num w:numId="6" w16cid:durableId="873268391">
    <w:abstractNumId w:val="5"/>
  </w:num>
  <w:num w:numId="7" w16cid:durableId="208029961">
    <w:abstractNumId w:val="6"/>
  </w:num>
  <w:num w:numId="8" w16cid:durableId="1750152105">
    <w:abstractNumId w:val="7"/>
  </w:num>
  <w:num w:numId="9" w16cid:durableId="1523057784">
    <w:abstractNumId w:val="8"/>
  </w:num>
  <w:num w:numId="10" w16cid:durableId="681050907">
    <w:abstractNumId w:val="9"/>
  </w:num>
  <w:num w:numId="11" w16cid:durableId="1756391640">
    <w:abstractNumId w:val="10"/>
  </w:num>
  <w:num w:numId="12" w16cid:durableId="252789167">
    <w:abstractNumId w:val="11"/>
  </w:num>
  <w:num w:numId="13" w16cid:durableId="928658307">
    <w:abstractNumId w:val="12"/>
  </w:num>
  <w:num w:numId="14" w16cid:durableId="621837607">
    <w:abstractNumId w:val="13"/>
  </w:num>
  <w:num w:numId="15" w16cid:durableId="584727976">
    <w:abstractNumId w:val="14"/>
  </w:num>
  <w:num w:numId="16" w16cid:durableId="1365787269">
    <w:abstractNumId w:val="15"/>
  </w:num>
  <w:num w:numId="17" w16cid:durableId="833955868">
    <w:abstractNumId w:val="16"/>
  </w:num>
  <w:num w:numId="18" w16cid:durableId="2039039458">
    <w:abstractNumId w:val="17"/>
  </w:num>
  <w:num w:numId="19" w16cid:durableId="993723604">
    <w:abstractNumId w:val="18"/>
  </w:num>
  <w:num w:numId="20" w16cid:durableId="1058749482">
    <w:abstractNumId w:val="19"/>
  </w:num>
  <w:num w:numId="21" w16cid:durableId="1569461064">
    <w:abstractNumId w:val="20"/>
  </w:num>
  <w:num w:numId="22" w16cid:durableId="118182336">
    <w:abstractNumId w:val="21"/>
  </w:num>
  <w:num w:numId="23" w16cid:durableId="1830445021">
    <w:abstractNumId w:val="22"/>
  </w:num>
  <w:num w:numId="24" w16cid:durableId="940449181">
    <w:abstractNumId w:val="23"/>
  </w:num>
  <w:num w:numId="25" w16cid:durableId="1579753085">
    <w:abstractNumId w:val="24"/>
  </w:num>
  <w:num w:numId="26" w16cid:durableId="1512598569">
    <w:abstractNumId w:val="25"/>
  </w:num>
  <w:num w:numId="27" w16cid:durableId="2031493525">
    <w:abstractNumId w:val="26"/>
  </w:num>
  <w:num w:numId="28" w16cid:durableId="1937975177">
    <w:abstractNumId w:val="27"/>
  </w:num>
  <w:num w:numId="29" w16cid:durableId="1408259607">
    <w:abstractNumId w:val="29"/>
  </w:num>
  <w:num w:numId="30" w16cid:durableId="8239368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42"/>
    <w:rsid w:val="00002002"/>
    <w:rsid w:val="00021853"/>
    <w:rsid w:val="00027620"/>
    <w:rsid w:val="00033604"/>
    <w:rsid w:val="00045282"/>
    <w:rsid w:val="000465B1"/>
    <w:rsid w:val="000477FB"/>
    <w:rsid w:val="00057761"/>
    <w:rsid w:val="00065CF8"/>
    <w:rsid w:val="00075935"/>
    <w:rsid w:val="000770D6"/>
    <w:rsid w:val="0009561B"/>
    <w:rsid w:val="000A31BB"/>
    <w:rsid w:val="000A6400"/>
    <w:rsid w:val="000B6291"/>
    <w:rsid w:val="000C2129"/>
    <w:rsid w:val="000C7EFB"/>
    <w:rsid w:val="000D52AC"/>
    <w:rsid w:val="000E25F3"/>
    <w:rsid w:val="000F2BEF"/>
    <w:rsid w:val="000F2D9D"/>
    <w:rsid w:val="000F3462"/>
    <w:rsid w:val="000F6C8C"/>
    <w:rsid w:val="000F72E1"/>
    <w:rsid w:val="00100F1C"/>
    <w:rsid w:val="001050F4"/>
    <w:rsid w:val="001103BE"/>
    <w:rsid w:val="00123FC0"/>
    <w:rsid w:val="001429F2"/>
    <w:rsid w:val="00155DB9"/>
    <w:rsid w:val="00177B6F"/>
    <w:rsid w:val="00180E4D"/>
    <w:rsid w:val="001B04B7"/>
    <w:rsid w:val="001C1102"/>
    <w:rsid w:val="001C6F83"/>
    <w:rsid w:val="001C7015"/>
    <w:rsid w:val="001D0C47"/>
    <w:rsid w:val="001E2312"/>
    <w:rsid w:val="00211827"/>
    <w:rsid w:val="002223FF"/>
    <w:rsid w:val="0022703C"/>
    <w:rsid w:val="0023265A"/>
    <w:rsid w:val="0023327E"/>
    <w:rsid w:val="00234A3B"/>
    <w:rsid w:val="00236F59"/>
    <w:rsid w:val="002420C4"/>
    <w:rsid w:val="00242783"/>
    <w:rsid w:val="00246968"/>
    <w:rsid w:val="00263E9B"/>
    <w:rsid w:val="00286AD6"/>
    <w:rsid w:val="002B5237"/>
    <w:rsid w:val="002D32CB"/>
    <w:rsid w:val="002D68B8"/>
    <w:rsid w:val="002E462C"/>
    <w:rsid w:val="002F1EBA"/>
    <w:rsid w:val="00304ECF"/>
    <w:rsid w:val="00313D8D"/>
    <w:rsid w:val="0032635C"/>
    <w:rsid w:val="00334B76"/>
    <w:rsid w:val="00335375"/>
    <w:rsid w:val="00335B92"/>
    <w:rsid w:val="00364C66"/>
    <w:rsid w:val="00373FAD"/>
    <w:rsid w:val="00382BEB"/>
    <w:rsid w:val="00383907"/>
    <w:rsid w:val="003A3DD7"/>
    <w:rsid w:val="003A6B9A"/>
    <w:rsid w:val="003C6325"/>
    <w:rsid w:val="003D5C33"/>
    <w:rsid w:val="003E51B0"/>
    <w:rsid w:val="003E5F52"/>
    <w:rsid w:val="003F37A5"/>
    <w:rsid w:val="003F44D7"/>
    <w:rsid w:val="00410D4D"/>
    <w:rsid w:val="00433DF2"/>
    <w:rsid w:val="00434519"/>
    <w:rsid w:val="00436EDE"/>
    <w:rsid w:val="0044380F"/>
    <w:rsid w:val="00447639"/>
    <w:rsid w:val="004569BA"/>
    <w:rsid w:val="00460566"/>
    <w:rsid w:val="004626C2"/>
    <w:rsid w:val="00463B14"/>
    <w:rsid w:val="0046443F"/>
    <w:rsid w:val="0046677A"/>
    <w:rsid w:val="0047376F"/>
    <w:rsid w:val="00474A44"/>
    <w:rsid w:val="00486F02"/>
    <w:rsid w:val="004A1CB7"/>
    <w:rsid w:val="004A70F8"/>
    <w:rsid w:val="004B25C0"/>
    <w:rsid w:val="004B6B01"/>
    <w:rsid w:val="004C277E"/>
    <w:rsid w:val="004C54D8"/>
    <w:rsid w:val="004E1937"/>
    <w:rsid w:val="004E2B67"/>
    <w:rsid w:val="004E4279"/>
    <w:rsid w:val="004F0C57"/>
    <w:rsid w:val="004F52DB"/>
    <w:rsid w:val="005005A8"/>
    <w:rsid w:val="005018C4"/>
    <w:rsid w:val="00504B30"/>
    <w:rsid w:val="0050680B"/>
    <w:rsid w:val="0051681C"/>
    <w:rsid w:val="00533253"/>
    <w:rsid w:val="005458BE"/>
    <w:rsid w:val="00545EE6"/>
    <w:rsid w:val="00546A03"/>
    <w:rsid w:val="0054733C"/>
    <w:rsid w:val="00553710"/>
    <w:rsid w:val="00555EC8"/>
    <w:rsid w:val="00566CE9"/>
    <w:rsid w:val="0056722F"/>
    <w:rsid w:val="0057250B"/>
    <w:rsid w:val="00577CB3"/>
    <w:rsid w:val="005855F4"/>
    <w:rsid w:val="00586EC4"/>
    <w:rsid w:val="00587345"/>
    <w:rsid w:val="0058768D"/>
    <w:rsid w:val="0059048F"/>
    <w:rsid w:val="0059198B"/>
    <w:rsid w:val="00596CBF"/>
    <w:rsid w:val="005A1D4C"/>
    <w:rsid w:val="005A4485"/>
    <w:rsid w:val="005A7D8E"/>
    <w:rsid w:val="005B6049"/>
    <w:rsid w:val="005D5DF5"/>
    <w:rsid w:val="005D7AC3"/>
    <w:rsid w:val="005E7E6E"/>
    <w:rsid w:val="005F215F"/>
    <w:rsid w:val="005F777E"/>
    <w:rsid w:val="005F781A"/>
    <w:rsid w:val="00601F73"/>
    <w:rsid w:val="006028ED"/>
    <w:rsid w:val="00602C69"/>
    <w:rsid w:val="00605EC6"/>
    <w:rsid w:val="00615931"/>
    <w:rsid w:val="0062221E"/>
    <w:rsid w:val="00623946"/>
    <w:rsid w:val="00623A00"/>
    <w:rsid w:val="0063032A"/>
    <w:rsid w:val="00632580"/>
    <w:rsid w:val="00633E82"/>
    <w:rsid w:val="00651448"/>
    <w:rsid w:val="00653A75"/>
    <w:rsid w:val="00657B17"/>
    <w:rsid w:val="00657B48"/>
    <w:rsid w:val="00661C91"/>
    <w:rsid w:val="00661FBD"/>
    <w:rsid w:val="00663DA8"/>
    <w:rsid w:val="006759F3"/>
    <w:rsid w:val="006779FB"/>
    <w:rsid w:val="00682207"/>
    <w:rsid w:val="00682369"/>
    <w:rsid w:val="0068417E"/>
    <w:rsid w:val="00696EBD"/>
    <w:rsid w:val="006B6AF1"/>
    <w:rsid w:val="006B6E24"/>
    <w:rsid w:val="006B77E9"/>
    <w:rsid w:val="006C5DF4"/>
    <w:rsid w:val="006D38DB"/>
    <w:rsid w:val="006E5BF0"/>
    <w:rsid w:val="006F0949"/>
    <w:rsid w:val="007150E6"/>
    <w:rsid w:val="00716276"/>
    <w:rsid w:val="00724494"/>
    <w:rsid w:val="00730335"/>
    <w:rsid w:val="007372B5"/>
    <w:rsid w:val="00737829"/>
    <w:rsid w:val="00745F3D"/>
    <w:rsid w:val="0075319D"/>
    <w:rsid w:val="00757836"/>
    <w:rsid w:val="007665BA"/>
    <w:rsid w:val="00766E20"/>
    <w:rsid w:val="0078143E"/>
    <w:rsid w:val="00784B21"/>
    <w:rsid w:val="00794DB4"/>
    <w:rsid w:val="007A0377"/>
    <w:rsid w:val="007B27A5"/>
    <w:rsid w:val="007C2F86"/>
    <w:rsid w:val="007F64FB"/>
    <w:rsid w:val="008164D9"/>
    <w:rsid w:val="00817035"/>
    <w:rsid w:val="008277FA"/>
    <w:rsid w:val="008376EC"/>
    <w:rsid w:val="008510C6"/>
    <w:rsid w:val="00862157"/>
    <w:rsid w:val="00867325"/>
    <w:rsid w:val="0086763B"/>
    <w:rsid w:val="00887B1E"/>
    <w:rsid w:val="00891E49"/>
    <w:rsid w:val="008A5B20"/>
    <w:rsid w:val="008B5951"/>
    <w:rsid w:val="008C1D4B"/>
    <w:rsid w:val="008C5554"/>
    <w:rsid w:val="008D033B"/>
    <w:rsid w:val="008E2705"/>
    <w:rsid w:val="008E4CC7"/>
    <w:rsid w:val="008E70CB"/>
    <w:rsid w:val="008F6A17"/>
    <w:rsid w:val="0090647C"/>
    <w:rsid w:val="0091667B"/>
    <w:rsid w:val="009324F5"/>
    <w:rsid w:val="00945E21"/>
    <w:rsid w:val="00947B57"/>
    <w:rsid w:val="00957D80"/>
    <w:rsid w:val="0096180E"/>
    <w:rsid w:val="00963A5E"/>
    <w:rsid w:val="00965D50"/>
    <w:rsid w:val="0097508E"/>
    <w:rsid w:val="0099319C"/>
    <w:rsid w:val="009A2396"/>
    <w:rsid w:val="009B5130"/>
    <w:rsid w:val="009E15F3"/>
    <w:rsid w:val="009E4E34"/>
    <w:rsid w:val="009F2995"/>
    <w:rsid w:val="00A044C2"/>
    <w:rsid w:val="00A06F89"/>
    <w:rsid w:val="00A078C8"/>
    <w:rsid w:val="00A2621E"/>
    <w:rsid w:val="00A2781F"/>
    <w:rsid w:val="00A33732"/>
    <w:rsid w:val="00A53A2A"/>
    <w:rsid w:val="00A609E3"/>
    <w:rsid w:val="00A7073E"/>
    <w:rsid w:val="00A72127"/>
    <w:rsid w:val="00A758F4"/>
    <w:rsid w:val="00A778E4"/>
    <w:rsid w:val="00A82D01"/>
    <w:rsid w:val="00A8626F"/>
    <w:rsid w:val="00A86A04"/>
    <w:rsid w:val="00A87372"/>
    <w:rsid w:val="00AA2101"/>
    <w:rsid w:val="00AB0843"/>
    <w:rsid w:val="00AB502B"/>
    <w:rsid w:val="00AB6468"/>
    <w:rsid w:val="00AC030B"/>
    <w:rsid w:val="00AD4271"/>
    <w:rsid w:val="00AE20B3"/>
    <w:rsid w:val="00AF10E7"/>
    <w:rsid w:val="00AF1D3E"/>
    <w:rsid w:val="00B005D1"/>
    <w:rsid w:val="00B20FE1"/>
    <w:rsid w:val="00B21ED8"/>
    <w:rsid w:val="00B25C99"/>
    <w:rsid w:val="00B313F5"/>
    <w:rsid w:val="00B366A2"/>
    <w:rsid w:val="00B426F6"/>
    <w:rsid w:val="00B4605B"/>
    <w:rsid w:val="00B46671"/>
    <w:rsid w:val="00B5140E"/>
    <w:rsid w:val="00B51E68"/>
    <w:rsid w:val="00B550F7"/>
    <w:rsid w:val="00B5798D"/>
    <w:rsid w:val="00B620B5"/>
    <w:rsid w:val="00B65494"/>
    <w:rsid w:val="00B71595"/>
    <w:rsid w:val="00B824BD"/>
    <w:rsid w:val="00B832A7"/>
    <w:rsid w:val="00B91A9A"/>
    <w:rsid w:val="00B920EC"/>
    <w:rsid w:val="00B9793B"/>
    <w:rsid w:val="00BA1995"/>
    <w:rsid w:val="00BA2A93"/>
    <w:rsid w:val="00BB5335"/>
    <w:rsid w:val="00BC1863"/>
    <w:rsid w:val="00BD7E7C"/>
    <w:rsid w:val="00BE05EA"/>
    <w:rsid w:val="00BE5084"/>
    <w:rsid w:val="00BF4CD2"/>
    <w:rsid w:val="00BF5B6D"/>
    <w:rsid w:val="00BF78CF"/>
    <w:rsid w:val="00C233FC"/>
    <w:rsid w:val="00C2455F"/>
    <w:rsid w:val="00C41C1E"/>
    <w:rsid w:val="00C55833"/>
    <w:rsid w:val="00C56F48"/>
    <w:rsid w:val="00C9539E"/>
    <w:rsid w:val="00CD3CDA"/>
    <w:rsid w:val="00CD4023"/>
    <w:rsid w:val="00CD50C5"/>
    <w:rsid w:val="00CE3744"/>
    <w:rsid w:val="00D00B8B"/>
    <w:rsid w:val="00D075EB"/>
    <w:rsid w:val="00D249C1"/>
    <w:rsid w:val="00D26642"/>
    <w:rsid w:val="00D30813"/>
    <w:rsid w:val="00D357F2"/>
    <w:rsid w:val="00D50043"/>
    <w:rsid w:val="00D7432D"/>
    <w:rsid w:val="00D75E33"/>
    <w:rsid w:val="00D863E1"/>
    <w:rsid w:val="00D9348B"/>
    <w:rsid w:val="00D93B7F"/>
    <w:rsid w:val="00DA1867"/>
    <w:rsid w:val="00DA76D8"/>
    <w:rsid w:val="00DB47B4"/>
    <w:rsid w:val="00DD5F9C"/>
    <w:rsid w:val="00DD7A39"/>
    <w:rsid w:val="00DE5C0B"/>
    <w:rsid w:val="00DF5799"/>
    <w:rsid w:val="00E05439"/>
    <w:rsid w:val="00E07B07"/>
    <w:rsid w:val="00E14830"/>
    <w:rsid w:val="00E15947"/>
    <w:rsid w:val="00E2744D"/>
    <w:rsid w:val="00E4013F"/>
    <w:rsid w:val="00E46BE6"/>
    <w:rsid w:val="00E52B1C"/>
    <w:rsid w:val="00E534CC"/>
    <w:rsid w:val="00E5704A"/>
    <w:rsid w:val="00E630B1"/>
    <w:rsid w:val="00E66A6B"/>
    <w:rsid w:val="00E73B68"/>
    <w:rsid w:val="00E856E3"/>
    <w:rsid w:val="00E91014"/>
    <w:rsid w:val="00EA1761"/>
    <w:rsid w:val="00EB183E"/>
    <w:rsid w:val="00EB20D6"/>
    <w:rsid w:val="00EB2782"/>
    <w:rsid w:val="00EB3D1C"/>
    <w:rsid w:val="00EC7A08"/>
    <w:rsid w:val="00ED13C0"/>
    <w:rsid w:val="00ED736F"/>
    <w:rsid w:val="00EE3B50"/>
    <w:rsid w:val="00EE4848"/>
    <w:rsid w:val="00EE7B0A"/>
    <w:rsid w:val="00EF477F"/>
    <w:rsid w:val="00EF679C"/>
    <w:rsid w:val="00F074AE"/>
    <w:rsid w:val="00F14CAD"/>
    <w:rsid w:val="00F208BB"/>
    <w:rsid w:val="00F2217C"/>
    <w:rsid w:val="00F246E8"/>
    <w:rsid w:val="00F40CC0"/>
    <w:rsid w:val="00F6103A"/>
    <w:rsid w:val="00F73C79"/>
    <w:rsid w:val="00F869B1"/>
    <w:rsid w:val="00F90E9D"/>
    <w:rsid w:val="00F91B1B"/>
    <w:rsid w:val="00FA0E43"/>
    <w:rsid w:val="00FB1773"/>
    <w:rsid w:val="00FB35C7"/>
    <w:rsid w:val="00FB7C64"/>
    <w:rsid w:val="00FC05ED"/>
    <w:rsid w:val="00FC380C"/>
    <w:rsid w:val="00FC3888"/>
    <w:rsid w:val="00FC6D1E"/>
    <w:rsid w:val="00FD3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6A5699"/>
  <w15:chartTrackingRefBased/>
  <w15:docId w15:val="{A451A062-D503-4B4B-AC58-2F810032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cs="Arial"/>
      <w:b/>
      <w:bCs/>
      <w:sz w:val="28"/>
    </w:rPr>
  </w:style>
  <w:style w:type="paragraph" w:styleId="Heading2">
    <w:name w:val="heading 2"/>
    <w:basedOn w:val="Normal"/>
    <w:next w:val="Normal"/>
    <w:qFormat/>
    <w:pPr>
      <w:keepNext/>
      <w:numPr>
        <w:ilvl w:val="1"/>
        <w:numId w:val="1"/>
      </w:numPr>
      <w:outlineLvl w:val="1"/>
    </w:pPr>
    <w:rPr>
      <w:rFonts w:ascii="Arial" w:hAnsi="Arial" w:cs="Arial"/>
      <w:b/>
      <w:bCs/>
      <w:sz w:val="22"/>
    </w:rPr>
  </w:style>
  <w:style w:type="paragraph" w:styleId="Heading3">
    <w:name w:val="heading 3"/>
    <w:basedOn w:val="Normal"/>
    <w:next w:val="Normal"/>
    <w:qFormat/>
    <w:pPr>
      <w:keepNext/>
      <w:numPr>
        <w:ilvl w:val="2"/>
        <w:numId w:val="1"/>
      </w:numPr>
      <w:outlineLvl w:val="2"/>
    </w:pPr>
    <w:rPr>
      <w:rFonts w:ascii="Arial" w:hAnsi="Arial" w:cs="Arial"/>
      <w:i/>
      <w:iCs/>
      <w:sz w:val="22"/>
    </w:rPr>
  </w:style>
  <w:style w:type="paragraph" w:styleId="Heading4">
    <w:name w:val="heading 4"/>
    <w:basedOn w:val="Normal"/>
    <w:next w:val="Normal"/>
    <w:qFormat/>
    <w:pPr>
      <w:keepNext/>
      <w:numPr>
        <w:ilvl w:val="3"/>
        <w:numId w:val="1"/>
      </w:numPr>
      <w:jc w:val="both"/>
      <w:outlineLvl w:val="3"/>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Arial" w:eastAsia="Times New Roman" w:hAnsi="Arial" w:cs="Arial"/>
    </w:rPr>
  </w:style>
  <w:style w:type="character" w:customStyle="1" w:styleId="WW8Num23z2">
    <w:name w:val="WW8Num23z2"/>
    <w:rPr>
      <w:rFonts w:ascii="Wingdings" w:hAnsi="Wingdings"/>
    </w:rPr>
  </w:style>
  <w:style w:type="character" w:customStyle="1" w:styleId="WW8Num23z4">
    <w:name w:val="WW8Num23z4"/>
    <w:rPr>
      <w:rFonts w:ascii="Courier New" w:hAnsi="Courier New"/>
    </w:rPr>
  </w:style>
  <w:style w:type="character" w:customStyle="1" w:styleId="WW8Num24z0">
    <w:name w:val="WW8Num24z0"/>
    <w:rPr>
      <w:rFonts w:ascii="Symbol" w:eastAsia="Times New Roman" w:hAnsi="Symbo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Arial" w:hAnsi="Arial" w:cs="Arial"/>
      <w:sz w:val="22"/>
    </w:rPr>
  </w:style>
  <w:style w:type="paragraph" w:styleId="List">
    <w:name w:val="List"/>
    <w:basedOn w:val="BodyText"/>
    <w:rPr>
      <w:rFonts w:cs="Tahoma"/>
    </w:rPr>
  </w:style>
  <w:style w:type="paragraph" w:styleId="Caption">
    <w:name w:val="caption"/>
    <w:basedOn w:val="Normal"/>
    <w:next w:val="Normal"/>
    <w:qFormat/>
    <w:pPr>
      <w:jc w:val="center"/>
    </w:pPr>
    <w:rPr>
      <w:rFonts w:ascii="Arial" w:hAnsi="Arial" w:cs="Arial"/>
      <w:b/>
      <w:u w:val="single"/>
    </w:rPr>
  </w:style>
  <w:style w:type="paragraph" w:customStyle="1" w:styleId="Index">
    <w:name w:val="Index"/>
    <w:basedOn w:val="Normal"/>
    <w:pPr>
      <w:suppressLineNumbers/>
    </w:pPr>
    <w:rPr>
      <w:rFonts w:cs="Tahoma"/>
    </w:rPr>
  </w:style>
  <w:style w:type="paragraph" w:styleId="BodyText2">
    <w:name w:val="Body Text 2"/>
    <w:basedOn w:val="Normal"/>
    <w:pPr>
      <w:jc w:val="both"/>
    </w:pPr>
    <w:rPr>
      <w:rFonts w:ascii="Arial" w:hAnsi="Arial" w:cs="Ari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paragraph" w:styleId="ListParagraph">
    <w:name w:val="List Paragraph"/>
    <w:basedOn w:val="Normal"/>
    <w:uiPriority w:val="34"/>
    <w:qFormat/>
    <w:rsid w:val="00F869B1"/>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Hewlett-Packard</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Neil leitch</dc:creator>
  <cp:keywords/>
  <cp:lastModifiedBy>Preschool Manager</cp:lastModifiedBy>
  <cp:revision>5</cp:revision>
  <cp:lastPrinted>2019-06-13T19:22:00Z</cp:lastPrinted>
  <dcterms:created xsi:type="dcterms:W3CDTF">2021-05-07T20:15:00Z</dcterms:created>
  <dcterms:modified xsi:type="dcterms:W3CDTF">2022-05-23T13:05:00Z</dcterms:modified>
</cp:coreProperties>
</file>